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A25" w:rsidRPr="00877A25" w:rsidRDefault="00012E77" w:rsidP="00877A25">
      <w:pPr>
        <w:pStyle w:val="Heading4"/>
        <w:spacing w:before="37"/>
        <w:ind w:left="940"/>
        <w:rPr>
          <w:sz w:val="36"/>
          <w:szCs w:val="36"/>
        </w:rPr>
      </w:pPr>
      <w:r>
        <w:rPr>
          <w:sz w:val="36"/>
          <w:szCs w:val="36"/>
        </w:rPr>
        <w:t>Developi</w:t>
      </w:r>
      <w:r w:rsidR="00877A25" w:rsidRPr="00877A25">
        <w:rPr>
          <w:sz w:val="36"/>
          <w:szCs w:val="36"/>
        </w:rPr>
        <w:t>ng Placement Supplement Information: What and When</w:t>
      </w:r>
    </w:p>
    <w:p w:rsidR="00877A25" w:rsidRPr="00877A25" w:rsidRDefault="00877A25" w:rsidP="00877A25">
      <w:pPr>
        <w:pStyle w:val="BodyText"/>
        <w:spacing w:before="10"/>
        <w:rPr>
          <w:b/>
          <w:sz w:val="36"/>
          <w:szCs w:val="36"/>
        </w:rPr>
      </w:pPr>
    </w:p>
    <w:tbl>
      <w:tblPr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8"/>
        <w:gridCol w:w="3690"/>
        <w:gridCol w:w="2576"/>
        <w:gridCol w:w="1944"/>
        <w:gridCol w:w="1692"/>
      </w:tblGrid>
      <w:tr w:rsidR="00877A25" w:rsidTr="00F67D1E">
        <w:trPr>
          <w:trHeight w:hRule="exact" w:val="275"/>
        </w:trPr>
        <w:tc>
          <w:tcPr>
            <w:tcW w:w="998" w:type="dxa"/>
          </w:tcPr>
          <w:p w:rsidR="00877A25" w:rsidRDefault="00877A25" w:rsidP="00F67D1E">
            <w:pPr>
              <w:pStyle w:val="TableParagraph"/>
              <w:spacing w:line="236" w:lineRule="exact"/>
              <w:ind w:left="93"/>
              <w:rPr>
                <w:b/>
                <w:sz w:val="20"/>
              </w:rPr>
            </w:pPr>
            <w:r>
              <w:rPr>
                <w:b/>
                <w:sz w:val="20"/>
              </w:rPr>
              <w:t>Week</w:t>
            </w:r>
          </w:p>
        </w:tc>
        <w:tc>
          <w:tcPr>
            <w:tcW w:w="3690" w:type="dxa"/>
          </w:tcPr>
          <w:p w:rsidR="00877A25" w:rsidRDefault="00877A25" w:rsidP="00F67D1E">
            <w:pPr>
              <w:pStyle w:val="TableParagraph"/>
              <w:spacing w:line="236" w:lineRule="exact"/>
              <w:ind w:left="98"/>
              <w:rPr>
                <w:b/>
                <w:sz w:val="20"/>
              </w:rPr>
            </w:pPr>
            <w:r>
              <w:rPr>
                <w:b/>
                <w:sz w:val="20"/>
              </w:rPr>
              <w:t>Student’s Role</w:t>
            </w:r>
          </w:p>
        </w:tc>
        <w:tc>
          <w:tcPr>
            <w:tcW w:w="4520" w:type="dxa"/>
            <w:gridSpan w:val="2"/>
          </w:tcPr>
          <w:p w:rsidR="00877A25" w:rsidRDefault="00877A25" w:rsidP="00F67D1E">
            <w:pPr>
              <w:pStyle w:val="TableParagraph"/>
              <w:spacing w:line="241" w:lineRule="exact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>Class Teacher (CT) as Mentor</w:t>
            </w:r>
          </w:p>
          <w:p w:rsidR="00877A25" w:rsidRDefault="00877A25" w:rsidP="00F67D1E">
            <w:pPr>
              <w:pStyle w:val="TableParagraph"/>
              <w:spacing w:line="241" w:lineRule="exact"/>
              <w:ind w:left="95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ClassTeacher’s</w:t>
            </w:r>
            <w:proofErr w:type="spellEnd"/>
          </w:p>
        </w:tc>
        <w:tc>
          <w:tcPr>
            <w:tcW w:w="1692" w:type="dxa"/>
          </w:tcPr>
          <w:p w:rsidR="00877A25" w:rsidRDefault="00877A25" w:rsidP="00F67D1E">
            <w:pPr>
              <w:pStyle w:val="TableParagraph"/>
              <w:spacing w:line="236" w:lineRule="exact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>UPT/PPL’s</w:t>
            </w:r>
          </w:p>
        </w:tc>
      </w:tr>
      <w:tr w:rsidR="00877A25" w:rsidTr="00F67D1E">
        <w:trPr>
          <w:trHeight w:hRule="exact" w:val="240"/>
        </w:trPr>
        <w:tc>
          <w:tcPr>
            <w:tcW w:w="10900" w:type="dxa"/>
            <w:gridSpan w:val="5"/>
            <w:shd w:val="clear" w:color="auto" w:fill="C3C3C3"/>
          </w:tcPr>
          <w:p w:rsidR="00877A25" w:rsidRDefault="00877A25" w:rsidP="00F67D1E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Role</w:t>
            </w:r>
          </w:p>
        </w:tc>
      </w:tr>
      <w:tr w:rsidR="00877A25" w:rsidTr="00F67D1E">
        <w:trPr>
          <w:trHeight w:hRule="exact" w:val="681"/>
        </w:trPr>
        <w:tc>
          <w:tcPr>
            <w:tcW w:w="998" w:type="dxa"/>
            <w:tcBorders>
              <w:top w:val="single" w:sz="24" w:space="0" w:color="C3C3C3"/>
              <w:bottom w:val="nil"/>
            </w:tcBorders>
          </w:tcPr>
          <w:p w:rsidR="00877A25" w:rsidRDefault="00877A25" w:rsidP="00F67D1E">
            <w:pPr>
              <w:pStyle w:val="TableParagraph"/>
              <w:spacing w:line="201" w:lineRule="auto"/>
              <w:ind w:left="-3" w:right="60"/>
              <w:jc w:val="both"/>
              <w:rPr>
                <w:b/>
                <w:sz w:val="16"/>
                <w:szCs w:val="16"/>
              </w:rPr>
            </w:pPr>
            <w:r w:rsidRPr="00C755B1">
              <w:rPr>
                <w:b/>
                <w:sz w:val="16"/>
                <w:szCs w:val="16"/>
              </w:rPr>
              <w:t>Preparation</w:t>
            </w:r>
          </w:p>
          <w:p w:rsidR="00BC0A8B" w:rsidRDefault="00BC0A8B" w:rsidP="00F67D1E">
            <w:pPr>
              <w:pStyle w:val="TableParagraph"/>
              <w:spacing w:line="201" w:lineRule="auto"/>
              <w:ind w:left="-3" w:right="6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Days – Mon/Tue’s</w:t>
            </w:r>
          </w:p>
          <w:p w:rsidR="00877A25" w:rsidRPr="00C755B1" w:rsidRDefault="00877A25" w:rsidP="00F67D1E">
            <w:pPr>
              <w:pStyle w:val="TableParagraph"/>
              <w:spacing w:line="201" w:lineRule="auto"/>
              <w:ind w:left="-3" w:right="6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24" w:space="0" w:color="C3C3C3"/>
              <w:bottom w:val="nil"/>
            </w:tcBorders>
          </w:tcPr>
          <w:p w:rsidR="00877A25" w:rsidRDefault="00BC0A8B" w:rsidP="00877A25">
            <w:pPr>
              <w:pStyle w:val="TableParagraph"/>
              <w:numPr>
                <w:ilvl w:val="0"/>
                <w:numId w:val="13"/>
              </w:numPr>
              <w:tabs>
                <w:tab w:val="left" w:pos="286"/>
              </w:tabs>
              <w:spacing w:before="161"/>
              <w:ind w:left="285" w:hanging="196"/>
              <w:rPr>
                <w:sz w:val="20"/>
              </w:rPr>
            </w:pPr>
            <w:r w:rsidRPr="00BC0A8B">
              <w:rPr>
                <w:sz w:val="20"/>
                <w:highlight w:val="yellow"/>
              </w:rPr>
              <w:t>Start</w:t>
            </w:r>
            <w:r>
              <w:rPr>
                <w:sz w:val="20"/>
              </w:rPr>
              <w:t xml:space="preserve"> to c</w:t>
            </w:r>
            <w:r w:rsidR="00877A25">
              <w:rPr>
                <w:sz w:val="20"/>
              </w:rPr>
              <w:t xml:space="preserve">omplete Pre Placement Checklist- </w:t>
            </w:r>
            <w:r w:rsidR="00877A25" w:rsidRPr="00A35CA1">
              <w:rPr>
                <w:sz w:val="20"/>
                <w:highlight w:val="green"/>
              </w:rPr>
              <w:t>see</w:t>
            </w:r>
            <w:r w:rsidR="00877A25">
              <w:rPr>
                <w:sz w:val="20"/>
              </w:rPr>
              <w:t xml:space="preserve"> </w:t>
            </w:r>
            <w:r w:rsidR="00877A25" w:rsidRPr="00A35CA1">
              <w:rPr>
                <w:sz w:val="20"/>
                <w:highlight w:val="green"/>
              </w:rPr>
              <w:t>checklist</w:t>
            </w:r>
            <w:r>
              <w:rPr>
                <w:sz w:val="20"/>
              </w:rPr>
              <w:t xml:space="preserve"> and prepare placement files</w:t>
            </w:r>
          </w:p>
          <w:p w:rsidR="00BC0A8B" w:rsidRPr="00A35CA1" w:rsidRDefault="00BC0A8B" w:rsidP="00877A25">
            <w:pPr>
              <w:pStyle w:val="TableParagraph"/>
              <w:numPr>
                <w:ilvl w:val="0"/>
                <w:numId w:val="13"/>
              </w:numPr>
              <w:tabs>
                <w:tab w:val="left" w:pos="286"/>
              </w:tabs>
              <w:spacing w:before="161"/>
              <w:ind w:left="285" w:hanging="196"/>
              <w:rPr>
                <w:sz w:val="20"/>
              </w:rPr>
            </w:pPr>
          </w:p>
          <w:p w:rsidR="00877A25" w:rsidRDefault="00877A25" w:rsidP="00877A25">
            <w:pPr>
              <w:pStyle w:val="TableParagraph"/>
              <w:numPr>
                <w:ilvl w:val="0"/>
                <w:numId w:val="13"/>
              </w:numPr>
              <w:tabs>
                <w:tab w:val="left" w:pos="286"/>
              </w:tabs>
              <w:spacing w:before="161"/>
              <w:ind w:left="285" w:hanging="196"/>
              <w:rPr>
                <w:sz w:val="20"/>
              </w:rPr>
            </w:pPr>
            <w:r>
              <w:rPr>
                <w:spacing w:val="-1"/>
                <w:sz w:val="20"/>
              </w:rPr>
              <w:t>Begin to Prepare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placement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files.</w:t>
            </w:r>
          </w:p>
        </w:tc>
        <w:tc>
          <w:tcPr>
            <w:tcW w:w="2576" w:type="dxa"/>
            <w:tcBorders>
              <w:top w:val="single" w:sz="24" w:space="0" w:color="C3C3C3"/>
              <w:bottom w:val="nil"/>
            </w:tcBorders>
          </w:tcPr>
          <w:p w:rsidR="00877A25" w:rsidRDefault="00877A25" w:rsidP="00877A25">
            <w:pPr>
              <w:pStyle w:val="TableParagraph"/>
              <w:numPr>
                <w:ilvl w:val="0"/>
                <w:numId w:val="12"/>
              </w:numPr>
              <w:tabs>
                <w:tab w:val="left" w:pos="324"/>
              </w:tabs>
              <w:spacing w:before="120"/>
              <w:ind w:right="384"/>
              <w:rPr>
                <w:sz w:val="20"/>
              </w:rPr>
            </w:pPr>
            <w:r>
              <w:rPr>
                <w:sz w:val="20"/>
              </w:rPr>
              <w:t>Ensure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student(s)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information</w:t>
            </w:r>
          </w:p>
        </w:tc>
        <w:tc>
          <w:tcPr>
            <w:tcW w:w="1944" w:type="dxa"/>
            <w:vMerge w:val="restart"/>
            <w:tcBorders>
              <w:top w:val="single" w:sz="24" w:space="0" w:color="C3C3C3"/>
            </w:tcBorders>
          </w:tcPr>
          <w:p w:rsidR="00877A25" w:rsidRDefault="00877A25" w:rsidP="00BC0A8B">
            <w:pPr>
              <w:pStyle w:val="TableParagraph"/>
              <w:numPr>
                <w:ilvl w:val="0"/>
                <w:numId w:val="16"/>
              </w:numPr>
              <w:tabs>
                <w:tab w:val="left" w:pos="235"/>
              </w:tabs>
              <w:spacing w:before="31"/>
              <w:ind w:right="361"/>
              <w:rPr>
                <w:sz w:val="20"/>
              </w:rPr>
            </w:pPr>
            <w:r>
              <w:rPr>
                <w:sz w:val="20"/>
              </w:rPr>
              <w:t>Arrange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42"/>
                <w:sz w:val="20"/>
              </w:rPr>
              <w:t xml:space="preserve"> </w:t>
            </w:r>
            <w:r w:rsidR="007635B8">
              <w:rPr>
                <w:sz w:val="20"/>
              </w:rPr>
              <w:t>opportunities</w:t>
            </w:r>
            <w:r>
              <w:rPr>
                <w:sz w:val="20"/>
              </w:rPr>
              <w:t xml:space="preserve">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children.</w:t>
            </w:r>
          </w:p>
          <w:p w:rsidR="00877A25" w:rsidRDefault="00877A25" w:rsidP="00BC0A8B">
            <w:pPr>
              <w:pStyle w:val="TableParagraph"/>
              <w:numPr>
                <w:ilvl w:val="0"/>
                <w:numId w:val="16"/>
              </w:numPr>
              <w:tabs>
                <w:tab w:val="left" w:pos="235"/>
              </w:tabs>
              <w:spacing w:before="56"/>
              <w:ind w:right="222"/>
              <w:rPr>
                <w:sz w:val="20"/>
              </w:rPr>
            </w:pPr>
            <w:r>
              <w:rPr>
                <w:sz w:val="20"/>
              </w:rPr>
              <w:t>Disseminate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aid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initial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planning.</w:t>
            </w:r>
          </w:p>
          <w:p w:rsidR="00F56919" w:rsidRDefault="00F56919" w:rsidP="00F56919">
            <w:pPr>
              <w:pStyle w:val="TableParagraph"/>
              <w:tabs>
                <w:tab w:val="left" w:pos="235"/>
              </w:tabs>
              <w:spacing w:before="56"/>
              <w:ind w:left="74" w:right="222"/>
              <w:rPr>
                <w:sz w:val="20"/>
              </w:rPr>
            </w:pPr>
          </w:p>
          <w:p w:rsidR="00877A25" w:rsidRDefault="00877A25" w:rsidP="00BC0A8B">
            <w:pPr>
              <w:pStyle w:val="TableParagraph"/>
              <w:numPr>
                <w:ilvl w:val="0"/>
                <w:numId w:val="16"/>
              </w:numPr>
              <w:tabs>
                <w:tab w:val="left" w:pos="235"/>
              </w:tabs>
              <w:spacing w:before="62"/>
              <w:ind w:right="436"/>
              <w:rPr>
                <w:sz w:val="20"/>
              </w:rPr>
            </w:pPr>
            <w:r>
              <w:rPr>
                <w:w w:val="95"/>
                <w:sz w:val="20"/>
              </w:rPr>
              <w:t>Discuss initial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planning</w:t>
            </w:r>
            <w:r w:rsidR="0088022A">
              <w:rPr>
                <w:sz w:val="20"/>
              </w:rPr>
              <w:t xml:space="preserve"> </w:t>
            </w:r>
            <w:r>
              <w:rPr>
                <w:sz w:val="20"/>
              </w:rPr>
              <w:t>ideas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Support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trainee</w:t>
            </w:r>
            <w:r>
              <w:rPr>
                <w:spacing w:val="-4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 w:rsidR="0088022A">
              <w:rPr>
                <w:sz w:val="20"/>
              </w:rPr>
              <w:t xml:space="preserve"> </w:t>
            </w:r>
            <w:r>
              <w:rPr>
                <w:sz w:val="20"/>
              </w:rPr>
              <w:t>settling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</w:t>
            </w:r>
            <w:r w:rsidR="007635B8">
              <w:rPr>
                <w:sz w:val="20"/>
              </w:rPr>
              <w:t xml:space="preserve"> 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role.</w:t>
            </w:r>
          </w:p>
          <w:p w:rsidR="00F56919" w:rsidRDefault="00F56919" w:rsidP="00F56919">
            <w:pPr>
              <w:pStyle w:val="ListParagraph"/>
              <w:rPr>
                <w:sz w:val="20"/>
              </w:rPr>
            </w:pPr>
          </w:p>
          <w:p w:rsidR="00F56919" w:rsidRDefault="00F56919" w:rsidP="00BC0A8B">
            <w:pPr>
              <w:pStyle w:val="TableParagraph"/>
              <w:numPr>
                <w:ilvl w:val="0"/>
                <w:numId w:val="16"/>
              </w:numPr>
              <w:tabs>
                <w:tab w:val="left" w:pos="235"/>
              </w:tabs>
              <w:spacing w:before="62"/>
              <w:ind w:right="436"/>
              <w:rPr>
                <w:sz w:val="20"/>
              </w:rPr>
            </w:pPr>
            <w:r>
              <w:rPr>
                <w:sz w:val="20"/>
              </w:rPr>
              <w:t>Plan the 50% to be taught and support the student</w:t>
            </w:r>
            <w:r w:rsidR="00BC0A8B">
              <w:rPr>
                <w:sz w:val="20"/>
              </w:rPr>
              <w:t xml:space="preserve"> with planning</w:t>
            </w:r>
          </w:p>
          <w:p w:rsidR="00BC0A8B" w:rsidRDefault="00BC0A8B" w:rsidP="00EE6554">
            <w:pPr>
              <w:pStyle w:val="TableParagraph"/>
              <w:numPr>
                <w:ilvl w:val="0"/>
                <w:numId w:val="16"/>
              </w:numPr>
              <w:tabs>
                <w:tab w:val="left" w:pos="324"/>
              </w:tabs>
              <w:spacing w:before="158" w:line="232" w:lineRule="auto"/>
              <w:ind w:right="464"/>
              <w:jc w:val="both"/>
              <w:rPr>
                <w:sz w:val="20"/>
              </w:rPr>
            </w:pPr>
            <w:r>
              <w:rPr>
                <w:sz w:val="20"/>
              </w:rPr>
              <w:t>Discuss targets from beginning placement as a start point</w:t>
            </w:r>
            <w:r w:rsidR="007635B8">
              <w:rPr>
                <w:sz w:val="20"/>
              </w:rPr>
              <w:t xml:space="preserve"> </w:t>
            </w:r>
          </w:p>
        </w:tc>
        <w:tc>
          <w:tcPr>
            <w:tcW w:w="1692" w:type="dxa"/>
            <w:tcBorders>
              <w:top w:val="single" w:sz="24" w:space="0" w:color="C3C3C3"/>
              <w:bottom w:val="nil"/>
            </w:tcBorders>
          </w:tcPr>
          <w:p w:rsidR="00877A25" w:rsidRDefault="00877A25" w:rsidP="00F67D1E">
            <w:pPr>
              <w:pStyle w:val="TableParagraph"/>
              <w:spacing w:line="176" w:lineRule="exact"/>
              <w:ind w:left="95"/>
              <w:rPr>
                <w:sz w:val="20"/>
              </w:rPr>
            </w:pPr>
            <w:r>
              <w:rPr>
                <w:sz w:val="20"/>
              </w:rPr>
              <w:t>Give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contact</w:t>
            </w:r>
          </w:p>
          <w:p w:rsidR="00877A25" w:rsidRDefault="00877A25" w:rsidP="00F67D1E">
            <w:pPr>
              <w:pStyle w:val="TableParagraph"/>
              <w:spacing w:line="234" w:lineRule="exact"/>
              <w:ind w:left="95"/>
              <w:rPr>
                <w:sz w:val="20"/>
              </w:rPr>
            </w:pPr>
            <w:r>
              <w:rPr>
                <w:sz w:val="20"/>
              </w:rPr>
              <w:t>details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:rsidR="00877A25" w:rsidRDefault="00877A25" w:rsidP="00F67D1E">
            <w:pPr>
              <w:pStyle w:val="TableParagraph"/>
              <w:spacing w:line="220" w:lineRule="exact"/>
              <w:ind w:left="95"/>
              <w:rPr>
                <w:sz w:val="20"/>
              </w:rPr>
            </w:pPr>
            <w:r>
              <w:rPr>
                <w:spacing w:val="-2"/>
                <w:sz w:val="20"/>
              </w:rPr>
              <w:t>advice/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support to</w:t>
            </w:r>
          </w:p>
        </w:tc>
      </w:tr>
      <w:tr w:rsidR="00877A25" w:rsidTr="00F67D1E">
        <w:trPr>
          <w:trHeight w:hRule="exact" w:val="541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Default="00BC0A8B" w:rsidP="00BC0A8B">
            <w:pPr>
              <w:pStyle w:val="TableParagraph"/>
              <w:tabs>
                <w:tab w:val="left" w:pos="283"/>
              </w:tabs>
              <w:spacing w:before="65" w:line="228" w:lineRule="exact"/>
              <w:ind w:left="91" w:right="658"/>
              <w:rPr>
                <w:sz w:val="20"/>
              </w:rPr>
            </w:pPr>
            <w:r>
              <w:rPr>
                <w:sz w:val="20"/>
              </w:rPr>
              <w:t xml:space="preserve">     placement files</w:t>
            </w: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3" w:lineRule="exact"/>
              <w:ind w:left="323"/>
              <w:rPr>
                <w:sz w:val="20"/>
              </w:rPr>
            </w:pPr>
            <w:r>
              <w:rPr>
                <w:sz w:val="20"/>
              </w:rPr>
              <w:t>necessary 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prepare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  <w:p w:rsidR="00877A25" w:rsidRDefault="00877A25" w:rsidP="00F67D1E">
            <w:pPr>
              <w:pStyle w:val="TableParagraph"/>
              <w:ind w:left="323"/>
              <w:rPr>
                <w:sz w:val="20"/>
              </w:rPr>
            </w:pPr>
            <w:r>
              <w:rPr>
                <w:sz w:val="20"/>
              </w:rPr>
              <w:t>their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placement.</w:t>
            </w: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before="4"/>
              <w:ind w:left="95"/>
              <w:rPr>
                <w:sz w:val="20"/>
              </w:rPr>
            </w:pPr>
            <w:r>
              <w:rPr>
                <w:sz w:val="20"/>
              </w:rPr>
              <w:t>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required.</w:t>
            </w:r>
          </w:p>
        </w:tc>
      </w:tr>
      <w:tr w:rsidR="00877A25" w:rsidTr="00F67D1E">
        <w:trPr>
          <w:trHeight w:hRule="exact" w:val="1346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Default="00877A25" w:rsidP="00F56919">
            <w:pPr>
              <w:pStyle w:val="TableParagraph"/>
              <w:spacing w:line="236" w:lineRule="exact"/>
              <w:rPr>
                <w:sz w:val="20"/>
              </w:rPr>
            </w:pPr>
          </w:p>
          <w:p w:rsidR="00877A25" w:rsidRPr="00A35CA1" w:rsidRDefault="00877A25" w:rsidP="00877A25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spacing w:before="160" w:line="223" w:lineRule="auto"/>
              <w:ind w:right="1317"/>
              <w:rPr>
                <w:sz w:val="20"/>
              </w:rPr>
            </w:pPr>
            <w:r>
              <w:rPr>
                <w:sz w:val="20"/>
              </w:rPr>
              <w:t>Collect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-  </w:t>
            </w:r>
            <w:r w:rsidRPr="00A35CA1">
              <w:rPr>
                <w:sz w:val="20"/>
                <w:highlight w:val="green"/>
              </w:rPr>
              <w:t>see</w:t>
            </w:r>
            <w:r w:rsidRPr="00A35CA1">
              <w:rPr>
                <w:spacing w:val="-3"/>
                <w:sz w:val="20"/>
              </w:rPr>
              <w:t xml:space="preserve"> </w:t>
            </w:r>
            <w:r w:rsidRPr="00A35CA1">
              <w:rPr>
                <w:spacing w:val="-3"/>
                <w:sz w:val="20"/>
                <w:highlight w:val="green"/>
              </w:rPr>
              <w:t>Class Data S</w:t>
            </w:r>
            <w:r>
              <w:rPr>
                <w:spacing w:val="-3"/>
                <w:sz w:val="20"/>
                <w:highlight w:val="green"/>
              </w:rPr>
              <w:t>ummary S</w:t>
            </w:r>
            <w:r w:rsidRPr="00A35CA1">
              <w:rPr>
                <w:spacing w:val="-3"/>
                <w:sz w:val="20"/>
                <w:highlight w:val="green"/>
              </w:rPr>
              <w:t>heet</w:t>
            </w:r>
          </w:p>
          <w:p w:rsidR="00877A25" w:rsidRDefault="00877A25" w:rsidP="00F67D1E">
            <w:pPr>
              <w:pStyle w:val="TableParagraph"/>
              <w:spacing w:before="6"/>
              <w:rPr>
                <w:b/>
                <w:sz w:val="19"/>
              </w:rPr>
            </w:pPr>
          </w:p>
          <w:p w:rsidR="00877A25" w:rsidRDefault="00877A25" w:rsidP="00877A25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spacing w:line="238" w:lineRule="exact"/>
              <w:ind w:hanging="193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profile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children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877A25">
            <w:pPr>
              <w:pStyle w:val="TableParagraph"/>
              <w:numPr>
                <w:ilvl w:val="0"/>
                <w:numId w:val="8"/>
              </w:numPr>
              <w:tabs>
                <w:tab w:val="left" w:pos="324"/>
              </w:tabs>
              <w:spacing w:before="158" w:line="232" w:lineRule="auto"/>
              <w:ind w:right="464"/>
              <w:jc w:val="both"/>
              <w:rPr>
                <w:sz w:val="20"/>
              </w:rPr>
            </w:pPr>
            <w:r w:rsidRPr="00BC0A8B">
              <w:rPr>
                <w:spacing w:val="-3"/>
                <w:sz w:val="20"/>
              </w:rPr>
              <w:t>Ensure Pre-placement</w:t>
            </w:r>
            <w:r w:rsidRPr="00BC0A8B">
              <w:rPr>
                <w:spacing w:val="-43"/>
                <w:sz w:val="20"/>
              </w:rPr>
              <w:t xml:space="preserve"> c</w:t>
            </w:r>
            <w:r w:rsidRPr="00BC0A8B">
              <w:rPr>
                <w:sz w:val="20"/>
              </w:rPr>
              <w:t>hecklist is complete</w:t>
            </w:r>
            <w:r w:rsidRPr="00BC0A8B">
              <w:rPr>
                <w:spacing w:val="-43"/>
                <w:sz w:val="20"/>
              </w:rPr>
              <w:t xml:space="preserve"> </w:t>
            </w:r>
            <w:r w:rsidRPr="00BC0A8B">
              <w:rPr>
                <w:sz w:val="20"/>
              </w:rPr>
              <w:t xml:space="preserve">and sign. </w:t>
            </w:r>
          </w:p>
          <w:p w:rsidR="00BC0A8B" w:rsidRDefault="00BC0A8B" w:rsidP="00BC0A8B">
            <w:pPr>
              <w:pStyle w:val="TableParagraph"/>
              <w:tabs>
                <w:tab w:val="left" w:pos="324"/>
              </w:tabs>
              <w:spacing w:before="158" w:line="232" w:lineRule="auto"/>
              <w:ind w:left="92" w:right="464"/>
              <w:jc w:val="both"/>
              <w:rPr>
                <w:sz w:val="20"/>
              </w:rPr>
            </w:pPr>
          </w:p>
          <w:p w:rsidR="00BC0A8B" w:rsidRPr="00BC0A8B" w:rsidRDefault="00BC0A8B" w:rsidP="00877A25">
            <w:pPr>
              <w:pStyle w:val="TableParagraph"/>
              <w:numPr>
                <w:ilvl w:val="0"/>
                <w:numId w:val="8"/>
              </w:numPr>
              <w:tabs>
                <w:tab w:val="left" w:pos="324"/>
              </w:tabs>
              <w:spacing w:before="158" w:line="232" w:lineRule="auto"/>
              <w:ind w:right="464"/>
              <w:jc w:val="both"/>
              <w:rPr>
                <w:sz w:val="20"/>
              </w:rPr>
            </w:pPr>
            <w:r>
              <w:rPr>
                <w:sz w:val="20"/>
              </w:rPr>
              <w:t xml:space="preserve">b beginning placement and </w:t>
            </w:r>
          </w:p>
          <w:p w:rsidR="00F56919" w:rsidRDefault="00F56919" w:rsidP="0088022A">
            <w:pPr>
              <w:pStyle w:val="TableParagraph"/>
              <w:tabs>
                <w:tab w:val="left" w:pos="324"/>
              </w:tabs>
              <w:spacing w:before="158" w:line="232" w:lineRule="auto"/>
              <w:ind w:left="92" w:right="464"/>
              <w:jc w:val="both"/>
              <w:rPr>
                <w:b/>
                <w:sz w:val="20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2" w:lineRule="exact"/>
              <w:ind w:left="95"/>
              <w:rPr>
                <w:sz w:val="20"/>
              </w:rPr>
            </w:pPr>
            <w:r>
              <w:rPr>
                <w:w w:val="95"/>
                <w:sz w:val="20"/>
              </w:rPr>
              <w:t>Assist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/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visit</w:t>
            </w:r>
            <w:r>
              <w:rPr>
                <w:spacing w:val="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as</w:t>
            </w:r>
          </w:p>
          <w:p w:rsidR="00877A25" w:rsidRDefault="00877A25" w:rsidP="00F67D1E">
            <w:pPr>
              <w:pStyle w:val="TableParagraph"/>
              <w:ind w:left="95" w:right="226"/>
              <w:rPr>
                <w:sz w:val="20"/>
              </w:rPr>
            </w:pPr>
            <w:r>
              <w:rPr>
                <w:sz w:val="20"/>
              </w:rPr>
              <w:t>necessary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response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arise.</w:t>
            </w:r>
          </w:p>
        </w:tc>
      </w:tr>
      <w:tr w:rsidR="00877A25" w:rsidTr="00F67D1E">
        <w:trPr>
          <w:trHeight w:hRule="exact" w:val="234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Default="00BC0A8B" w:rsidP="00EE6554">
            <w:pPr>
              <w:pStyle w:val="TableParagraph"/>
              <w:spacing w:line="214" w:lineRule="exact"/>
              <w:ind w:left="393"/>
              <w:rPr>
                <w:sz w:val="20"/>
              </w:rPr>
            </w:pPr>
            <w:r>
              <w:rPr>
                <w:sz w:val="20"/>
              </w:rPr>
              <w:t xml:space="preserve">Subject Scrapbooks – work </w:t>
            </w:r>
            <w:r w:rsidR="00EE6554">
              <w:rPr>
                <w:sz w:val="20"/>
              </w:rPr>
              <w:t xml:space="preserve">on for 6 </w:t>
            </w:r>
            <w:proofErr w:type="spellStart"/>
            <w:r w:rsidR="00EE6554">
              <w:rPr>
                <w:sz w:val="20"/>
              </w:rPr>
              <w:t>wks</w:t>
            </w:r>
            <w:proofErr w:type="spellEnd"/>
            <w:r w:rsidR="00EE6554">
              <w:rPr>
                <w:sz w:val="20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7A25" w:rsidTr="00F67D1E">
        <w:trPr>
          <w:trHeight w:hRule="exact" w:val="305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20" w:lineRule="exact"/>
              <w:ind w:left="283"/>
              <w:rPr>
                <w:sz w:val="20"/>
              </w:rPr>
            </w:pP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7A25" w:rsidTr="00F67D1E">
        <w:trPr>
          <w:trHeight w:hRule="exact" w:val="356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Default="00877A25" w:rsidP="00877A25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</w:tabs>
              <w:spacing w:before="83" w:line="253" w:lineRule="exact"/>
              <w:ind w:hanging="193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placement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teaching</w:t>
            </w: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7A25" w:rsidTr="00F67D1E">
        <w:trPr>
          <w:trHeight w:hRule="exact" w:val="232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Default="00877A25" w:rsidP="00BC0A8B">
            <w:pPr>
              <w:pStyle w:val="TableParagraph"/>
              <w:spacing w:line="213" w:lineRule="exact"/>
              <w:ind w:left="283"/>
              <w:rPr>
                <w:b/>
                <w:sz w:val="20"/>
              </w:rPr>
            </w:pPr>
            <w:r>
              <w:rPr>
                <w:w w:val="95"/>
                <w:sz w:val="20"/>
              </w:rPr>
              <w:t>timetable</w:t>
            </w:r>
            <w:r>
              <w:rPr>
                <w:spacing w:val="3"/>
                <w:w w:val="95"/>
                <w:sz w:val="20"/>
              </w:rPr>
              <w:t xml:space="preserve"> </w:t>
            </w:r>
            <w:r w:rsidR="00BC0A8B">
              <w:rPr>
                <w:spacing w:val="3"/>
                <w:w w:val="95"/>
                <w:sz w:val="20"/>
              </w:rPr>
              <w:t>for week 1</w:t>
            </w:r>
            <w:r w:rsidR="00F56919">
              <w:rPr>
                <w:spacing w:val="3"/>
                <w:w w:val="95"/>
                <w:sz w:val="20"/>
              </w:rPr>
              <w:t>(50%</w:t>
            </w:r>
            <w:r w:rsidR="004A6F30">
              <w:rPr>
                <w:spacing w:val="3"/>
                <w:w w:val="95"/>
                <w:sz w:val="20"/>
              </w:rPr>
              <w:t xml:space="preserve"> week 1</w:t>
            </w:r>
            <w:r w:rsidR="00F56919">
              <w:rPr>
                <w:spacing w:val="3"/>
                <w:w w:val="95"/>
                <w:sz w:val="20"/>
              </w:rPr>
              <w:t>)</w:t>
            </w:r>
            <w:r>
              <w:rPr>
                <w:w w:val="95"/>
                <w:sz w:val="20"/>
              </w:rPr>
              <w:t>and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content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including</w:t>
            </w:r>
            <w:r>
              <w:rPr>
                <w:b/>
                <w:spacing w:val="8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PPA</w:t>
            </w: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7A25" w:rsidTr="00F67D1E">
        <w:trPr>
          <w:trHeight w:hRule="exact" w:val="267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Pr="00BC0A8B" w:rsidRDefault="004A6F30" w:rsidP="00F56919">
            <w:pPr>
              <w:pStyle w:val="TableParagraph"/>
              <w:spacing w:line="220" w:lineRule="exact"/>
              <w:ind w:left="283"/>
              <w:rPr>
                <w:sz w:val="20"/>
              </w:rPr>
            </w:pPr>
            <w:r w:rsidRPr="00BC0A8B">
              <w:rPr>
                <w:sz w:val="20"/>
              </w:rPr>
              <w:t xml:space="preserve">PPA </w:t>
            </w:r>
            <w:r w:rsidR="00F56919" w:rsidRPr="00BC0A8B">
              <w:rPr>
                <w:sz w:val="20"/>
              </w:rPr>
              <w:t>T</w:t>
            </w:r>
            <w:r w:rsidR="00877A25" w:rsidRPr="00BC0A8B">
              <w:rPr>
                <w:sz w:val="20"/>
              </w:rPr>
              <w:t>ime</w:t>
            </w:r>
            <w:r w:rsidR="00F56919" w:rsidRPr="00BC0A8B">
              <w:rPr>
                <w:sz w:val="20"/>
              </w:rPr>
              <w:t xml:space="preserve"> (20%) </w:t>
            </w: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7A25" w:rsidTr="00F67D1E">
        <w:trPr>
          <w:trHeight w:hRule="exact" w:val="320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Default="00877A25" w:rsidP="00877A2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spacing w:before="45" w:line="255" w:lineRule="exact"/>
              <w:ind w:hanging="193"/>
              <w:rPr>
                <w:sz w:val="20"/>
              </w:rPr>
            </w:pPr>
            <w:r>
              <w:rPr>
                <w:sz w:val="20"/>
              </w:rPr>
              <w:t>Continue to observe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lessons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taught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7A25" w:rsidTr="00F67D1E">
        <w:trPr>
          <w:trHeight w:hRule="exact" w:val="238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19" w:lineRule="exact"/>
              <w:ind w:left="282"/>
              <w:rPr>
                <w:sz w:val="20"/>
              </w:rPr>
            </w:pPr>
            <w:r>
              <w:rPr>
                <w:spacing w:val="-2"/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discuss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pedagogy,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behaviour</w:t>
            </w:r>
            <w:proofErr w:type="spellEnd"/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7A25" w:rsidTr="00F67D1E">
        <w:trPr>
          <w:trHeight w:hRule="exact" w:val="238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Pr="00A35CA1" w:rsidRDefault="00877A25" w:rsidP="00BC0A8B">
            <w:pPr>
              <w:pStyle w:val="TableParagraph"/>
              <w:spacing w:line="219" w:lineRule="exact"/>
              <w:ind w:left="282"/>
              <w:rPr>
                <w:sz w:val="20"/>
              </w:rPr>
            </w:pPr>
            <w:r w:rsidRPr="00A35CA1">
              <w:rPr>
                <w:spacing w:val="-4"/>
                <w:sz w:val="20"/>
              </w:rPr>
              <w:t>management</w:t>
            </w:r>
            <w:r w:rsidRPr="00A35CA1">
              <w:rPr>
                <w:spacing w:val="-7"/>
                <w:sz w:val="20"/>
              </w:rPr>
              <w:t xml:space="preserve"> </w:t>
            </w:r>
            <w:r w:rsidRPr="00A35CA1">
              <w:rPr>
                <w:spacing w:val="-3"/>
                <w:sz w:val="20"/>
              </w:rPr>
              <w:t>and</w:t>
            </w:r>
            <w:r w:rsidRPr="00A35CA1">
              <w:rPr>
                <w:spacing w:val="-4"/>
                <w:sz w:val="20"/>
              </w:rPr>
              <w:t xml:space="preserve"> </w:t>
            </w:r>
            <w:proofErr w:type="spellStart"/>
            <w:r w:rsidRPr="00A35CA1">
              <w:rPr>
                <w:spacing w:val="-3"/>
                <w:sz w:val="20"/>
              </w:rPr>
              <w:t>organi</w:t>
            </w:r>
            <w:r w:rsidR="00BC0A8B">
              <w:rPr>
                <w:spacing w:val="-3"/>
                <w:sz w:val="20"/>
              </w:rPr>
              <w:t>s</w:t>
            </w:r>
            <w:r w:rsidRPr="00A35CA1">
              <w:rPr>
                <w:spacing w:val="-3"/>
                <w:sz w:val="20"/>
              </w:rPr>
              <w:t>ation</w:t>
            </w:r>
            <w:proofErr w:type="spellEnd"/>
            <w:r w:rsidRPr="00A35CA1">
              <w:rPr>
                <w:spacing w:val="-3"/>
                <w:sz w:val="20"/>
              </w:rPr>
              <w:t xml:space="preserve"> - </w:t>
            </w:r>
            <w:r w:rsidRPr="00A35CA1">
              <w:rPr>
                <w:spacing w:val="-3"/>
                <w:sz w:val="20"/>
                <w:highlight w:val="green"/>
              </w:rPr>
              <w:t>Use</w:t>
            </w: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7A25" w:rsidTr="00F67D1E">
        <w:trPr>
          <w:trHeight w:hRule="exact" w:val="238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Pr="00A35CA1" w:rsidRDefault="00877A25" w:rsidP="00F67D1E">
            <w:pPr>
              <w:pStyle w:val="TableParagraph"/>
              <w:spacing w:line="219" w:lineRule="exact"/>
              <w:ind w:left="282"/>
              <w:rPr>
                <w:sz w:val="20"/>
                <w:highlight w:val="green"/>
              </w:rPr>
            </w:pPr>
            <w:r w:rsidRPr="00A35CA1">
              <w:rPr>
                <w:spacing w:val="-1"/>
                <w:w w:val="95"/>
                <w:sz w:val="20"/>
                <w:highlight w:val="green"/>
              </w:rPr>
              <w:t>“observing</w:t>
            </w:r>
            <w:r w:rsidRPr="00A35CA1">
              <w:rPr>
                <w:spacing w:val="-11"/>
                <w:w w:val="95"/>
                <w:sz w:val="20"/>
                <w:highlight w:val="green"/>
              </w:rPr>
              <w:t xml:space="preserve"> </w:t>
            </w:r>
            <w:r w:rsidRPr="00A35CA1">
              <w:rPr>
                <w:spacing w:val="-1"/>
                <w:w w:val="95"/>
                <w:sz w:val="20"/>
                <w:highlight w:val="green"/>
              </w:rPr>
              <w:t>a</w:t>
            </w:r>
            <w:r w:rsidRPr="00A35CA1">
              <w:rPr>
                <w:spacing w:val="-11"/>
                <w:w w:val="95"/>
                <w:sz w:val="20"/>
                <w:highlight w:val="green"/>
              </w:rPr>
              <w:t xml:space="preserve"> </w:t>
            </w:r>
            <w:r w:rsidRPr="00A35CA1">
              <w:rPr>
                <w:spacing w:val="-1"/>
                <w:w w:val="95"/>
                <w:sz w:val="20"/>
                <w:highlight w:val="green"/>
              </w:rPr>
              <w:t>colleague</w:t>
            </w:r>
            <w:r w:rsidRPr="00A35CA1">
              <w:rPr>
                <w:spacing w:val="-9"/>
                <w:w w:val="95"/>
                <w:sz w:val="20"/>
                <w:highlight w:val="green"/>
              </w:rPr>
              <w:t xml:space="preserve"> </w:t>
            </w:r>
            <w:r w:rsidRPr="00A35CA1">
              <w:rPr>
                <w:w w:val="95"/>
                <w:sz w:val="20"/>
                <w:highlight w:val="green"/>
              </w:rPr>
              <w:t xml:space="preserve">“ </w:t>
            </w:r>
            <w:proofErr w:type="spellStart"/>
            <w:r w:rsidRPr="00A35CA1">
              <w:rPr>
                <w:w w:val="95"/>
                <w:sz w:val="20"/>
                <w:highlight w:val="green"/>
              </w:rPr>
              <w:t>proforma</w:t>
            </w:r>
            <w:proofErr w:type="spellEnd"/>
            <w:r>
              <w:rPr>
                <w:w w:val="95"/>
                <w:sz w:val="20"/>
                <w:highlight w:val="green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7A25" w:rsidTr="00F67D1E">
        <w:trPr>
          <w:trHeight w:hRule="exact" w:val="260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Pr="00A35CA1" w:rsidRDefault="00877A25" w:rsidP="00F67D1E">
            <w:pPr>
              <w:pStyle w:val="TableParagraph"/>
              <w:spacing w:line="224" w:lineRule="exact"/>
              <w:ind w:left="282"/>
              <w:rPr>
                <w:sz w:val="20"/>
              </w:rPr>
            </w:pP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7A25" w:rsidTr="00F67D1E">
        <w:trPr>
          <w:trHeight w:hRule="exact" w:val="304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Default="00877A25" w:rsidP="00877A25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spacing w:before="34" w:line="251" w:lineRule="exact"/>
              <w:ind w:hanging="239"/>
              <w:rPr>
                <w:sz w:val="20"/>
              </w:rPr>
            </w:pPr>
            <w:r>
              <w:rPr>
                <w:w w:val="95"/>
                <w:sz w:val="20"/>
              </w:rPr>
              <w:t>Support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learning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in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TA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role</w:t>
            </w:r>
            <w:r>
              <w:rPr>
                <w:spacing w:val="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as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directed</w:t>
            </w: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7A25" w:rsidTr="00F67D1E">
        <w:trPr>
          <w:trHeight w:hRule="exact" w:val="283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BC0A8B" w:rsidRDefault="00877A25" w:rsidP="00BC0A8B">
            <w:pPr>
              <w:pStyle w:val="TableParagraph"/>
              <w:spacing w:line="218" w:lineRule="exact"/>
              <w:ind w:left="285"/>
              <w:rPr>
                <w:sz w:val="20"/>
              </w:rPr>
            </w:pPr>
            <w:r>
              <w:rPr>
                <w:sz w:val="20"/>
              </w:rPr>
              <w:t>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CT</w:t>
            </w:r>
            <w:r w:rsidR="00BC0A8B">
              <w:rPr>
                <w:sz w:val="20"/>
              </w:rPr>
              <w:t xml:space="preserve"> – focus on identifying progress</w:t>
            </w:r>
          </w:p>
          <w:p w:rsidR="00BC0A8B" w:rsidRDefault="00BC0A8B" w:rsidP="00BC0A8B">
            <w:pPr>
              <w:pStyle w:val="TableParagraph"/>
              <w:spacing w:line="218" w:lineRule="exact"/>
              <w:ind w:left="285"/>
              <w:rPr>
                <w:sz w:val="20"/>
              </w:rPr>
            </w:pPr>
          </w:p>
          <w:p w:rsidR="00BC0A8B" w:rsidRDefault="00BC0A8B" w:rsidP="00BC0A8B">
            <w:pPr>
              <w:pStyle w:val="TableParagraph"/>
              <w:spacing w:line="218" w:lineRule="exact"/>
              <w:ind w:left="285"/>
              <w:rPr>
                <w:sz w:val="20"/>
              </w:rPr>
            </w:pPr>
          </w:p>
          <w:p w:rsidR="00BC0A8B" w:rsidRDefault="00BC0A8B" w:rsidP="00BC0A8B">
            <w:pPr>
              <w:pStyle w:val="TableParagraph"/>
              <w:numPr>
                <w:ilvl w:val="0"/>
                <w:numId w:val="18"/>
              </w:numPr>
              <w:spacing w:line="218" w:lineRule="exact"/>
              <w:rPr>
                <w:sz w:val="20"/>
              </w:rPr>
            </w:pPr>
          </w:p>
          <w:p w:rsidR="00BC0A8B" w:rsidRDefault="00BC0A8B" w:rsidP="00BC0A8B">
            <w:pPr>
              <w:pStyle w:val="TableParagraph"/>
              <w:spacing w:line="218" w:lineRule="exact"/>
              <w:ind w:left="285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A8B" w:rsidRDefault="00BC0A8B" w:rsidP="00BC0A8B">
            <w:pPr>
              <w:pStyle w:val="TableParagraph"/>
              <w:spacing w:line="218" w:lineRule="exact"/>
              <w:ind w:left="285"/>
              <w:rPr>
                <w:sz w:val="20"/>
              </w:rPr>
            </w:pPr>
          </w:p>
          <w:p w:rsidR="00BC0A8B" w:rsidRDefault="00BC0A8B" w:rsidP="00BC0A8B">
            <w:pPr>
              <w:pStyle w:val="TableParagraph"/>
              <w:spacing w:line="218" w:lineRule="exact"/>
              <w:ind w:left="285"/>
              <w:rPr>
                <w:sz w:val="20"/>
              </w:rPr>
            </w:pPr>
          </w:p>
          <w:p w:rsidR="00877A25" w:rsidRDefault="00BC0A8B" w:rsidP="00BC0A8B">
            <w:pPr>
              <w:pStyle w:val="TableParagraph"/>
              <w:spacing w:line="218" w:lineRule="exact"/>
              <w:ind w:left="285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7A25" w:rsidTr="00F67D1E">
        <w:trPr>
          <w:trHeight w:hRule="exact" w:val="289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Pr="00A35CA1" w:rsidRDefault="00877A25" w:rsidP="00F56919">
            <w:pPr>
              <w:pStyle w:val="TableParagraph"/>
              <w:tabs>
                <w:tab w:val="left" w:pos="283"/>
              </w:tabs>
              <w:spacing w:before="28" w:line="241" w:lineRule="exact"/>
              <w:ind w:left="95"/>
              <w:rPr>
                <w:sz w:val="20"/>
                <w:highlight w:val="yellow"/>
              </w:rPr>
            </w:pP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7A25" w:rsidTr="00F67D1E">
        <w:trPr>
          <w:trHeight w:hRule="exact" w:val="241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Pr="00A35CA1" w:rsidRDefault="00877A25" w:rsidP="00F67D1E">
            <w:pPr>
              <w:pStyle w:val="TableParagraph"/>
              <w:spacing w:line="221" w:lineRule="exact"/>
              <w:ind w:left="283"/>
              <w:rPr>
                <w:sz w:val="20"/>
                <w:highlight w:val="yellow"/>
              </w:rPr>
            </w:pP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7A25" w:rsidTr="00F67D1E">
        <w:trPr>
          <w:trHeight w:hRule="exact" w:val="241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877A25" w:rsidRPr="00A35CA1" w:rsidRDefault="00877A25" w:rsidP="00F67D1E">
            <w:pPr>
              <w:pStyle w:val="TableParagraph"/>
              <w:spacing w:line="221" w:lineRule="exact"/>
              <w:ind w:left="283"/>
              <w:rPr>
                <w:b/>
                <w:sz w:val="20"/>
                <w:highlight w:val="yellow"/>
              </w:rPr>
            </w:pP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7A25" w:rsidTr="00F67D1E">
        <w:trPr>
          <w:trHeight w:hRule="exact" w:val="384"/>
        </w:trPr>
        <w:tc>
          <w:tcPr>
            <w:tcW w:w="998" w:type="dxa"/>
            <w:vMerge w:val="restart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vMerge w:val="restart"/>
            <w:tcBorders>
              <w:top w:val="nil"/>
              <w:bottom w:val="nil"/>
            </w:tcBorders>
          </w:tcPr>
          <w:p w:rsidR="00877A25" w:rsidRPr="00A35CA1" w:rsidRDefault="00877A25" w:rsidP="00F67D1E">
            <w:pPr>
              <w:pStyle w:val="TableParagraph"/>
              <w:spacing w:line="224" w:lineRule="exact"/>
              <w:ind w:left="283"/>
              <w:rPr>
                <w:b/>
                <w:sz w:val="20"/>
                <w:highlight w:val="yellow"/>
              </w:rPr>
            </w:pPr>
          </w:p>
        </w:tc>
        <w:tc>
          <w:tcPr>
            <w:tcW w:w="2576" w:type="dxa"/>
            <w:vMerge w:val="restart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tcBorders>
              <w:top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877A25" w:rsidTr="00F67D1E">
        <w:trPr>
          <w:trHeight w:hRule="exact" w:val="139"/>
        </w:trPr>
        <w:tc>
          <w:tcPr>
            <w:tcW w:w="998" w:type="dxa"/>
            <w:vMerge/>
            <w:tcBorders>
              <w:top w:val="nil"/>
              <w:bottom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vMerge/>
            <w:tcBorders>
              <w:top w:val="nil"/>
              <w:bottom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  <w:bottom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vMerge w:val="restart"/>
          </w:tcPr>
          <w:p w:rsidR="00877A25" w:rsidRDefault="00877A25" w:rsidP="00F67D1E">
            <w:pPr>
              <w:pStyle w:val="TableParagraph"/>
              <w:spacing w:before="1" w:line="199" w:lineRule="exact"/>
              <w:ind w:left="-1"/>
              <w:rPr>
                <w:b/>
                <w:sz w:val="20"/>
              </w:rPr>
            </w:pPr>
          </w:p>
        </w:tc>
      </w:tr>
      <w:tr w:rsidR="00877A25" w:rsidTr="007635B8">
        <w:trPr>
          <w:trHeight w:hRule="exact" w:val="364"/>
        </w:trPr>
        <w:tc>
          <w:tcPr>
            <w:tcW w:w="998" w:type="dxa"/>
            <w:vMerge w:val="restart"/>
            <w:tcBorders>
              <w:top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vMerge w:val="restart"/>
            <w:tcBorders>
              <w:top w:val="nil"/>
            </w:tcBorders>
          </w:tcPr>
          <w:p w:rsidR="00877A25" w:rsidRDefault="00877A25" w:rsidP="00F67D1E">
            <w:pPr>
              <w:pStyle w:val="TableParagraph"/>
              <w:tabs>
                <w:tab w:val="left" w:pos="283"/>
              </w:tabs>
              <w:spacing w:before="29"/>
              <w:ind w:left="47" w:right="801"/>
              <w:rPr>
                <w:sz w:val="20"/>
              </w:rPr>
            </w:pPr>
          </w:p>
        </w:tc>
        <w:tc>
          <w:tcPr>
            <w:tcW w:w="2576" w:type="dxa"/>
            <w:vMerge w:val="restart"/>
            <w:tcBorders>
              <w:top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</w:tr>
      <w:tr w:rsidR="00877A25" w:rsidTr="00EE6554">
        <w:trPr>
          <w:trHeight w:hRule="exact" w:val="90"/>
        </w:trPr>
        <w:tc>
          <w:tcPr>
            <w:tcW w:w="998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vMerge w:val="restart"/>
            <w:tcBorders>
              <w:bottom w:val="nil"/>
            </w:tcBorders>
          </w:tcPr>
          <w:p w:rsidR="00877A25" w:rsidRDefault="00877A25" w:rsidP="00F67D1E">
            <w:pPr>
              <w:pStyle w:val="TableParagraph"/>
              <w:spacing w:before="96" w:line="242" w:lineRule="exact"/>
              <w:ind w:left="95" w:right="72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Ensure </w:t>
            </w:r>
            <w:r>
              <w:rPr>
                <w:sz w:val="20"/>
              </w:rPr>
              <w:t>QA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contact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</w:tr>
      <w:tr w:rsidR="00877A25" w:rsidTr="00F67D1E">
        <w:trPr>
          <w:trHeight w:hRule="exact" w:val="31"/>
        </w:trPr>
        <w:tc>
          <w:tcPr>
            <w:tcW w:w="998" w:type="dxa"/>
            <w:tcBorders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90" w:type="dxa"/>
            <w:vMerge w:val="restart"/>
          </w:tcPr>
          <w:p w:rsidR="00877A25" w:rsidRPr="00437896" w:rsidRDefault="00877A25" w:rsidP="00877A25">
            <w:pPr>
              <w:pStyle w:val="TableParagraph"/>
              <w:numPr>
                <w:ilvl w:val="0"/>
                <w:numId w:val="3"/>
              </w:numPr>
              <w:tabs>
                <w:tab w:val="left" w:pos="324"/>
              </w:tabs>
              <w:spacing w:before="5" w:line="237" w:lineRule="auto"/>
              <w:ind w:right="233"/>
              <w:rPr>
                <w:sz w:val="20"/>
                <w:highlight w:val="red"/>
              </w:rPr>
            </w:pPr>
            <w:r>
              <w:rPr>
                <w:w w:val="95"/>
                <w:sz w:val="20"/>
              </w:rPr>
              <w:t>Plan</w:t>
            </w:r>
            <w:r>
              <w:rPr>
                <w:spacing w:val="1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and</w:t>
            </w:r>
            <w:r>
              <w:rPr>
                <w:spacing w:val="1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teach</w:t>
            </w:r>
            <w:r>
              <w:rPr>
                <w:spacing w:val="1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1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variety</w:t>
            </w:r>
            <w:r>
              <w:rPr>
                <w:spacing w:val="1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of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activities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to</w:t>
            </w:r>
            <w:r>
              <w:rPr>
                <w:spacing w:val="-4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support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learning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in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 w:rsidRPr="002101D7">
              <w:rPr>
                <w:b/>
                <w:w w:val="95"/>
                <w:sz w:val="20"/>
                <w:u w:val="single"/>
              </w:rPr>
              <w:t>a range</w:t>
            </w:r>
            <w:r w:rsidRPr="002101D7">
              <w:rPr>
                <w:b/>
                <w:spacing w:val="3"/>
                <w:w w:val="95"/>
                <w:sz w:val="20"/>
                <w:u w:val="single"/>
              </w:rPr>
              <w:t xml:space="preserve"> </w:t>
            </w:r>
            <w:r w:rsidRPr="002101D7">
              <w:rPr>
                <w:b/>
                <w:w w:val="95"/>
                <w:sz w:val="20"/>
                <w:u w:val="single"/>
              </w:rPr>
              <w:t>of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curriculum</w:t>
            </w:r>
            <w:r>
              <w:rPr>
                <w:spacing w:val="-9"/>
                <w:sz w:val="20"/>
              </w:rPr>
              <w:t xml:space="preserve"> </w:t>
            </w:r>
            <w:r w:rsidR="00437896">
              <w:rPr>
                <w:sz w:val="20"/>
              </w:rPr>
              <w:t xml:space="preserve">areas </w:t>
            </w:r>
            <w:proofErr w:type="spellStart"/>
            <w:r w:rsidR="002101D7">
              <w:rPr>
                <w:sz w:val="20"/>
              </w:rPr>
              <w:t>including</w:t>
            </w:r>
            <w:r w:rsidR="00437896" w:rsidRPr="00437896">
              <w:rPr>
                <w:sz w:val="20"/>
                <w:highlight w:val="red"/>
              </w:rPr>
              <w:t>English</w:t>
            </w:r>
            <w:proofErr w:type="spellEnd"/>
            <w:r w:rsidR="00437896" w:rsidRPr="00437896">
              <w:rPr>
                <w:sz w:val="20"/>
                <w:highlight w:val="red"/>
              </w:rPr>
              <w:t xml:space="preserve"> OR </w:t>
            </w:r>
            <w:proofErr w:type="spellStart"/>
            <w:r w:rsidR="00437896" w:rsidRPr="00437896">
              <w:rPr>
                <w:sz w:val="20"/>
                <w:highlight w:val="red"/>
              </w:rPr>
              <w:t>Maths</w:t>
            </w:r>
            <w:proofErr w:type="spellEnd"/>
            <w:r w:rsidR="00437896" w:rsidRPr="00437896">
              <w:rPr>
                <w:sz w:val="20"/>
                <w:highlight w:val="red"/>
              </w:rPr>
              <w:t xml:space="preserve"> for the whole week to assess progress</w:t>
            </w:r>
            <w:r w:rsidR="002101D7">
              <w:rPr>
                <w:sz w:val="20"/>
                <w:highlight w:val="red"/>
              </w:rPr>
              <w:t xml:space="preserve"> – not both</w:t>
            </w:r>
          </w:p>
          <w:p w:rsidR="00877A25" w:rsidRDefault="00877A25" w:rsidP="00F67D1E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77A25" w:rsidRDefault="00877A25" w:rsidP="00877A25">
            <w:pPr>
              <w:pStyle w:val="TableParagraph"/>
              <w:numPr>
                <w:ilvl w:val="0"/>
                <w:numId w:val="3"/>
              </w:numPr>
              <w:tabs>
                <w:tab w:val="left" w:pos="324"/>
              </w:tabs>
              <w:ind w:left="324" w:right="375" w:hanging="229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Be directly involved in</w:t>
            </w:r>
            <w:r w:rsidR="002101D7">
              <w:rPr>
                <w:spacing w:val="-2"/>
                <w:sz w:val="20"/>
              </w:rPr>
              <w:t xml:space="preserve"> whole class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teaching and</w:t>
            </w:r>
            <w:r>
              <w:rPr>
                <w:sz w:val="20"/>
              </w:rPr>
              <w:t xml:space="preserve"> learning for</w:t>
            </w:r>
            <w:r w:rsidR="007635B8">
              <w:rPr>
                <w:sz w:val="20"/>
              </w:rPr>
              <w:t xml:space="preserve"> </w:t>
            </w:r>
            <w:r>
              <w:rPr>
                <w:sz w:val="20"/>
              </w:rPr>
              <w:t>50% of the</w:t>
            </w:r>
            <w:r>
              <w:rPr>
                <w:spacing w:val="1"/>
                <w:sz w:val="20"/>
              </w:rPr>
              <w:t xml:space="preserve"> </w:t>
            </w:r>
            <w:r w:rsidR="00EE6554">
              <w:rPr>
                <w:sz w:val="20"/>
              </w:rPr>
              <w:t xml:space="preserve">timetable and </w:t>
            </w:r>
            <w:r w:rsidR="00EE6554" w:rsidRPr="00EE6554">
              <w:rPr>
                <w:sz w:val="20"/>
                <w:u w:val="single"/>
              </w:rPr>
              <w:t>support</w:t>
            </w:r>
            <w:r w:rsidR="00EE6554">
              <w:rPr>
                <w:sz w:val="20"/>
              </w:rPr>
              <w:t xml:space="preserve"> learning in class/ school for other 30% (20%PPA)</w:t>
            </w:r>
          </w:p>
          <w:p w:rsidR="00877A25" w:rsidRDefault="00877A25" w:rsidP="00F67D1E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77A25" w:rsidRDefault="00EE6554" w:rsidP="00877A25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spacing w:line="237" w:lineRule="auto"/>
              <w:ind w:left="324" w:right="576" w:hanging="229"/>
              <w:rPr>
                <w:b/>
                <w:sz w:val="20"/>
              </w:rPr>
            </w:pPr>
            <w:r w:rsidRPr="00EE6554">
              <w:rPr>
                <w:sz w:val="20"/>
              </w:rPr>
              <w:t>Make effective use of as</w:t>
            </w:r>
            <w:r w:rsidR="00877A25" w:rsidRPr="00EE6554">
              <w:rPr>
                <w:sz w:val="20"/>
              </w:rPr>
              <w:t xml:space="preserve">sessment </w:t>
            </w:r>
            <w:r>
              <w:rPr>
                <w:sz w:val="20"/>
              </w:rPr>
              <w:t>to look at impact of learning-</w:t>
            </w:r>
            <w:r w:rsidR="00877A25">
              <w:rPr>
                <w:sz w:val="20"/>
              </w:rPr>
              <w:t xml:space="preserve"> lesson evaluation</w:t>
            </w:r>
            <w:r>
              <w:rPr>
                <w:sz w:val="20"/>
              </w:rPr>
              <w:t>s/ summative assessments/ RAG sheets etc.</w:t>
            </w:r>
          </w:p>
          <w:p w:rsidR="00877A25" w:rsidRDefault="00877A25" w:rsidP="00877A25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spacing w:before="7" w:line="235" w:lineRule="auto"/>
              <w:ind w:right="675" w:hanging="192"/>
              <w:rPr>
                <w:sz w:val="20"/>
              </w:rPr>
            </w:pPr>
            <w:r>
              <w:rPr>
                <w:spacing w:val="-2"/>
                <w:sz w:val="20"/>
              </w:rPr>
              <w:t>Develop your awareness and</w:t>
            </w:r>
            <w:r>
              <w:rPr>
                <w:spacing w:val="-1"/>
                <w:sz w:val="20"/>
              </w:rPr>
              <w:t xml:space="preserve"> possible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involvement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proofErr w:type="gramStart"/>
            <w:r>
              <w:rPr>
                <w:sz w:val="20"/>
              </w:rPr>
              <w:t xml:space="preserve">wider 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life</w:t>
            </w:r>
            <w:proofErr w:type="gram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school</w:t>
            </w:r>
            <w:r w:rsidR="00EE6554">
              <w:rPr>
                <w:sz w:val="20"/>
              </w:rPr>
              <w:t xml:space="preserve"> – clubs etc.</w:t>
            </w:r>
          </w:p>
          <w:p w:rsidR="00877A25" w:rsidRDefault="00877A25" w:rsidP="00877A25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spacing w:before="146" w:line="235" w:lineRule="auto"/>
              <w:ind w:left="324" w:right="296" w:hanging="193"/>
              <w:rPr>
                <w:sz w:val="20"/>
              </w:rPr>
            </w:pPr>
            <w:r>
              <w:rPr>
                <w:spacing w:val="-1"/>
                <w:sz w:val="20"/>
              </w:rPr>
              <w:t>Observe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</w:t>
            </w:r>
            <w:r w:rsidR="00D40F37">
              <w:rPr>
                <w:spacing w:val="-1"/>
                <w:sz w:val="20"/>
              </w:rPr>
              <w:t>honics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/Guided </w:t>
            </w:r>
            <w:proofErr w:type="gramStart"/>
            <w:r>
              <w:rPr>
                <w:spacing w:val="-1"/>
                <w:sz w:val="20"/>
              </w:rPr>
              <w:t xml:space="preserve">reading 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lesson</w:t>
            </w:r>
            <w:r w:rsidR="00D40F37">
              <w:rPr>
                <w:sz w:val="20"/>
              </w:rPr>
              <w:t>s</w:t>
            </w:r>
            <w:proofErr w:type="gramEnd"/>
            <w:r>
              <w:rPr>
                <w:sz w:val="20"/>
              </w:rPr>
              <w:t>.</w:t>
            </w:r>
          </w:p>
          <w:p w:rsidR="00877A25" w:rsidRDefault="00877A25" w:rsidP="00877A25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before="24"/>
              <w:ind w:left="326" w:hanging="232"/>
              <w:rPr>
                <w:sz w:val="20"/>
              </w:rPr>
            </w:pPr>
            <w:r>
              <w:rPr>
                <w:sz w:val="20"/>
              </w:rPr>
              <w:t>Maintain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Placement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File.</w:t>
            </w:r>
          </w:p>
          <w:p w:rsidR="00877A25" w:rsidRDefault="00877A25" w:rsidP="00F67D1E">
            <w:pPr>
              <w:pStyle w:val="TableParagraph"/>
              <w:spacing w:before="11"/>
              <w:rPr>
                <w:b/>
                <w:sz w:val="15"/>
              </w:rPr>
            </w:pPr>
          </w:p>
          <w:p w:rsidR="00EE6554" w:rsidRPr="00EE6554" w:rsidRDefault="00877A25" w:rsidP="00BB218D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spacing w:line="232" w:lineRule="auto"/>
              <w:ind w:right="600" w:hanging="229"/>
              <w:rPr>
                <w:sz w:val="20"/>
              </w:rPr>
            </w:pPr>
            <w:r w:rsidRPr="00EE6554">
              <w:rPr>
                <w:spacing w:val="-1"/>
                <w:sz w:val="20"/>
              </w:rPr>
              <w:t xml:space="preserve">Complete </w:t>
            </w:r>
            <w:r w:rsidRPr="00EE6554">
              <w:rPr>
                <w:spacing w:val="-1"/>
                <w:sz w:val="20"/>
                <w:highlight w:val="green"/>
              </w:rPr>
              <w:t xml:space="preserve">Weekly Review </w:t>
            </w:r>
            <w:r w:rsidRPr="00EE6554">
              <w:rPr>
                <w:sz w:val="20"/>
                <w:highlight w:val="green"/>
              </w:rPr>
              <w:t>sheet</w:t>
            </w:r>
            <w:r w:rsidRPr="00EE6554">
              <w:rPr>
                <w:sz w:val="20"/>
              </w:rPr>
              <w:t xml:space="preserve"> </w:t>
            </w:r>
            <w:r w:rsidR="00D40F37" w:rsidRPr="00EE6554">
              <w:rPr>
                <w:sz w:val="20"/>
              </w:rPr>
              <w:t>to dis</w:t>
            </w:r>
            <w:r w:rsidRPr="00EE6554">
              <w:rPr>
                <w:spacing w:val="-1"/>
                <w:sz w:val="20"/>
              </w:rPr>
              <w:t>cuss</w:t>
            </w:r>
            <w:r w:rsidRPr="00EE6554">
              <w:rPr>
                <w:spacing w:val="-10"/>
                <w:sz w:val="20"/>
              </w:rPr>
              <w:t xml:space="preserve"> </w:t>
            </w:r>
            <w:r w:rsidRPr="00EE6554">
              <w:rPr>
                <w:spacing w:val="-1"/>
                <w:sz w:val="20"/>
              </w:rPr>
              <w:t>in</w:t>
            </w:r>
            <w:r w:rsidRPr="00EE6554">
              <w:rPr>
                <w:spacing w:val="-10"/>
                <w:sz w:val="20"/>
              </w:rPr>
              <w:t xml:space="preserve"> </w:t>
            </w:r>
            <w:r w:rsidRPr="00EE6554">
              <w:rPr>
                <w:sz w:val="20"/>
              </w:rPr>
              <w:t>with</w:t>
            </w:r>
            <w:r w:rsidRPr="00EE6554">
              <w:rPr>
                <w:spacing w:val="-10"/>
                <w:sz w:val="20"/>
              </w:rPr>
              <w:t xml:space="preserve"> </w:t>
            </w:r>
            <w:r w:rsidRPr="00EE6554">
              <w:rPr>
                <w:sz w:val="20"/>
              </w:rPr>
              <w:t>Mentor.</w:t>
            </w:r>
            <w:r w:rsidR="00EE6554" w:rsidRPr="00EE6554">
              <w:rPr>
                <w:sz w:val="20"/>
              </w:rPr>
              <w:t xml:space="preserve"> </w:t>
            </w:r>
          </w:p>
          <w:p w:rsidR="00EE6554" w:rsidRDefault="00EE6554" w:rsidP="00EE6554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line="232" w:lineRule="auto"/>
              <w:ind w:right="600"/>
              <w:rPr>
                <w:sz w:val="20"/>
              </w:rPr>
            </w:pPr>
            <w:r>
              <w:rPr>
                <w:sz w:val="20"/>
              </w:rPr>
              <w:t>Discuss class display</w:t>
            </w:r>
            <w:r w:rsidR="002101D7">
              <w:rPr>
                <w:sz w:val="20"/>
              </w:rPr>
              <w:t>s</w:t>
            </w:r>
            <w:r>
              <w:rPr>
                <w:sz w:val="20"/>
              </w:rPr>
              <w:t xml:space="preserve"> opportunities</w:t>
            </w:r>
          </w:p>
        </w:tc>
        <w:tc>
          <w:tcPr>
            <w:tcW w:w="2576" w:type="dxa"/>
            <w:vMerge w:val="restart"/>
          </w:tcPr>
          <w:p w:rsidR="00877A25" w:rsidRDefault="00877A25" w:rsidP="00877A25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right="237"/>
              <w:jc w:val="both"/>
              <w:rPr>
                <w:sz w:val="20"/>
              </w:rPr>
            </w:pPr>
            <w:r>
              <w:rPr>
                <w:sz w:val="20"/>
              </w:rPr>
              <w:t>Provide weekly tutorial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issues: </w:t>
            </w:r>
            <w:r w:rsidRPr="00E25E03">
              <w:rPr>
                <w:b/>
                <w:sz w:val="20"/>
                <w:u w:val="single"/>
              </w:rPr>
              <w:t>to include impact of trainee on pupil progress</w:t>
            </w:r>
            <w:r w:rsidR="002101D7">
              <w:rPr>
                <w:b/>
                <w:sz w:val="20"/>
                <w:u w:val="single"/>
              </w:rPr>
              <w:t xml:space="preserve"> </w:t>
            </w:r>
            <w:r w:rsidR="002101D7" w:rsidRPr="002101D7">
              <w:rPr>
                <w:sz w:val="20"/>
              </w:rPr>
              <w:t>and plan each new timetable</w:t>
            </w:r>
          </w:p>
          <w:p w:rsidR="002101D7" w:rsidRPr="002101D7" w:rsidRDefault="002101D7" w:rsidP="00877A25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right="237"/>
              <w:jc w:val="both"/>
              <w:rPr>
                <w:sz w:val="20"/>
              </w:rPr>
            </w:pPr>
            <w:r>
              <w:rPr>
                <w:sz w:val="20"/>
              </w:rPr>
              <w:t>Support planning</w:t>
            </w:r>
          </w:p>
          <w:p w:rsidR="00877A25" w:rsidRPr="00EE6554" w:rsidRDefault="00877A25" w:rsidP="00877A25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7"/>
              <w:ind w:right="373"/>
              <w:rPr>
                <w:sz w:val="20"/>
              </w:rPr>
            </w:pPr>
            <w:r>
              <w:rPr>
                <w:sz w:val="20"/>
              </w:rPr>
              <w:t>Model or provide access to the teaching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5"/>
                <w:sz w:val="20"/>
              </w:rPr>
              <w:t xml:space="preserve"> </w:t>
            </w:r>
            <w:proofErr w:type="gramStart"/>
            <w:r w:rsidR="002101D7">
              <w:rPr>
                <w:spacing w:val="15"/>
                <w:sz w:val="20"/>
              </w:rPr>
              <w:t>P</w:t>
            </w:r>
            <w:r>
              <w:rPr>
                <w:sz w:val="20"/>
              </w:rPr>
              <w:t xml:space="preserve">honics 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Reading</w:t>
            </w:r>
            <w:r w:rsidR="00EE6554">
              <w:rPr>
                <w:spacing w:val="-2"/>
                <w:sz w:val="20"/>
              </w:rPr>
              <w:t xml:space="preserve"> in class or other classes</w:t>
            </w:r>
          </w:p>
          <w:p w:rsidR="00EE6554" w:rsidRDefault="00EE6554" w:rsidP="00877A25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7"/>
              <w:ind w:right="373"/>
              <w:rPr>
                <w:sz w:val="20"/>
              </w:rPr>
            </w:pPr>
            <w:r>
              <w:rPr>
                <w:sz w:val="20"/>
              </w:rPr>
              <w:t>Support with subject scrapbooks</w:t>
            </w:r>
            <w:r w:rsidR="002101D7">
              <w:rPr>
                <w:sz w:val="20"/>
              </w:rPr>
              <w:t xml:space="preserve"> if needed</w:t>
            </w:r>
          </w:p>
          <w:p w:rsidR="00877A25" w:rsidRPr="004A6F30" w:rsidRDefault="00877A25" w:rsidP="00877A25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right="455"/>
              <w:rPr>
                <w:sz w:val="20"/>
              </w:rPr>
            </w:pPr>
            <w:r>
              <w:rPr>
                <w:sz w:val="20"/>
              </w:rPr>
              <w:t>Review student’s file</w:t>
            </w:r>
            <w:r>
              <w:rPr>
                <w:spacing w:val="1"/>
                <w:sz w:val="20"/>
              </w:rPr>
              <w:t xml:space="preserve"> and related paperwork.</w:t>
            </w:r>
          </w:p>
          <w:p w:rsidR="004A6F30" w:rsidRPr="002101D7" w:rsidRDefault="004A6F30" w:rsidP="00877A25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right="455"/>
              <w:rPr>
                <w:sz w:val="20"/>
              </w:rPr>
            </w:pPr>
            <w:r>
              <w:rPr>
                <w:spacing w:val="1"/>
                <w:sz w:val="20"/>
              </w:rPr>
              <w:t>Informal discussions</w:t>
            </w:r>
            <w:r w:rsidR="00437896">
              <w:rPr>
                <w:spacing w:val="1"/>
                <w:sz w:val="20"/>
              </w:rPr>
              <w:t xml:space="preserve"> following taught lessons to explain how/why</w:t>
            </w:r>
          </w:p>
          <w:p w:rsidR="002101D7" w:rsidRPr="002101D7" w:rsidRDefault="002101D7" w:rsidP="00877A25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right="455"/>
              <w:rPr>
                <w:sz w:val="20"/>
              </w:rPr>
            </w:pPr>
            <w:r>
              <w:rPr>
                <w:spacing w:val="1"/>
                <w:sz w:val="20"/>
              </w:rPr>
              <w:t>Support in understanding of assessment</w:t>
            </w:r>
          </w:p>
          <w:p w:rsidR="002101D7" w:rsidRPr="00E25E03" w:rsidRDefault="002101D7" w:rsidP="00877A25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right="455"/>
              <w:rPr>
                <w:sz w:val="20"/>
              </w:rPr>
            </w:pPr>
            <w:r>
              <w:rPr>
                <w:spacing w:val="1"/>
                <w:sz w:val="20"/>
              </w:rPr>
              <w:t>Encourage review and adjustment of plans from lesson evaluations</w:t>
            </w:r>
          </w:p>
          <w:p w:rsidR="00877A25" w:rsidRDefault="00877A25" w:rsidP="004A6F30">
            <w:pPr>
              <w:pStyle w:val="TableParagraph"/>
              <w:tabs>
                <w:tab w:val="left" w:pos="360"/>
              </w:tabs>
              <w:ind w:left="-1" w:right="455"/>
              <w:rPr>
                <w:sz w:val="20"/>
              </w:rPr>
            </w:pPr>
          </w:p>
        </w:tc>
        <w:tc>
          <w:tcPr>
            <w:tcW w:w="1944" w:type="dxa"/>
            <w:tcBorders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692" w:type="dxa"/>
            <w:vMerge/>
            <w:tcBorders>
              <w:top w:val="nil"/>
              <w:bottom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</w:tr>
      <w:tr w:rsidR="00877A25" w:rsidTr="00F67D1E">
        <w:trPr>
          <w:trHeight w:hRule="exact" w:val="274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791607">
            <w:pPr>
              <w:pStyle w:val="TableParagraph"/>
              <w:spacing w:line="223" w:lineRule="exact"/>
              <w:ind w:left="177"/>
              <w:rPr>
                <w:b/>
                <w:sz w:val="20"/>
              </w:rPr>
            </w:pPr>
            <w:r>
              <w:rPr>
                <w:sz w:val="20"/>
              </w:rPr>
              <w:t>Week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 w:rsidR="00EE6554">
              <w:rPr>
                <w:b/>
                <w:sz w:val="20"/>
              </w:rPr>
              <w:t xml:space="preserve"> and </w:t>
            </w: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877A25" w:rsidP="00F56919">
            <w:pPr>
              <w:pStyle w:val="TableParagraph"/>
              <w:numPr>
                <w:ilvl w:val="0"/>
                <w:numId w:val="17"/>
              </w:numPr>
              <w:spacing w:before="39" w:line="215" w:lineRule="exact"/>
              <w:rPr>
                <w:sz w:val="20"/>
              </w:rPr>
            </w:pPr>
            <w:r>
              <w:rPr>
                <w:sz w:val="20"/>
              </w:rPr>
              <w:t>Provide</w:t>
            </w: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28" w:lineRule="exact"/>
              <w:ind w:left="95"/>
              <w:rPr>
                <w:sz w:val="20"/>
              </w:rPr>
            </w:pPr>
          </w:p>
        </w:tc>
      </w:tr>
      <w:tr w:rsidR="00877A25" w:rsidTr="00F67D1E">
        <w:trPr>
          <w:trHeight w:hRule="exact" w:val="272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before="9" w:line="243" w:lineRule="exact"/>
              <w:ind w:left="90"/>
              <w:rPr>
                <w:sz w:val="20"/>
              </w:rPr>
            </w:pPr>
            <w:r>
              <w:rPr>
                <w:sz w:val="20"/>
              </w:rPr>
              <w:t>opportunities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198" w:lineRule="exact"/>
              <w:ind w:left="95"/>
              <w:rPr>
                <w:sz w:val="20"/>
              </w:rPr>
            </w:pPr>
          </w:p>
        </w:tc>
      </w:tr>
      <w:tr w:rsidR="00877A25" w:rsidTr="00F67D1E">
        <w:trPr>
          <w:trHeight w:hRule="exact" w:val="219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0" w:lineRule="exact"/>
              <w:ind w:left="9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student(s)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77A25" w:rsidTr="00F67D1E">
        <w:trPr>
          <w:trHeight w:hRule="exact" w:val="244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before="7" w:line="218" w:lineRule="exact"/>
              <w:ind w:left="90"/>
              <w:rPr>
                <w:sz w:val="20"/>
              </w:rPr>
            </w:pPr>
            <w:r>
              <w:rPr>
                <w:w w:val="95"/>
                <w:sz w:val="20"/>
              </w:rPr>
              <w:t>observe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your</w:t>
            </w: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1" w:lineRule="exact"/>
              <w:ind w:left="93"/>
              <w:rPr>
                <w:sz w:val="20"/>
              </w:rPr>
            </w:pPr>
            <w:r>
              <w:rPr>
                <w:spacing w:val="-2"/>
                <w:sz w:val="20"/>
              </w:rPr>
              <w:t>Review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SPAR</w:t>
            </w:r>
          </w:p>
        </w:tc>
      </w:tr>
      <w:tr w:rsidR="00877A25" w:rsidTr="00F67D1E">
        <w:trPr>
          <w:trHeight w:hRule="exact" w:val="242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before="4" w:line="218" w:lineRule="exact"/>
              <w:ind w:left="90"/>
              <w:rPr>
                <w:sz w:val="20"/>
              </w:rPr>
            </w:pPr>
            <w:r>
              <w:rPr>
                <w:sz w:val="20"/>
              </w:rPr>
              <w:t>Teaching 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1" w:lineRule="exact"/>
              <w:ind w:left="95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</w:p>
        </w:tc>
      </w:tr>
      <w:tr w:rsidR="00877A25" w:rsidTr="00F67D1E">
        <w:trPr>
          <w:trHeight w:hRule="exact" w:val="244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before="7" w:line="218" w:lineRule="exact"/>
              <w:ind w:left="90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children</w:t>
            </w: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1" w:lineRule="exact"/>
              <w:ind w:left="95"/>
              <w:rPr>
                <w:sz w:val="20"/>
              </w:rPr>
            </w:pPr>
            <w:r>
              <w:rPr>
                <w:sz w:val="20"/>
              </w:rPr>
              <w:t>discuss</w:t>
            </w:r>
          </w:p>
        </w:tc>
      </w:tr>
      <w:tr w:rsidR="00877A25" w:rsidTr="00F67D1E">
        <w:trPr>
          <w:trHeight w:hRule="exact" w:val="268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EE6554" w:rsidP="00EE6554">
            <w:pPr>
              <w:pStyle w:val="TableParagraph"/>
              <w:spacing w:before="7" w:line="242" w:lineRule="exact"/>
              <w:ind w:left="90"/>
              <w:rPr>
                <w:sz w:val="20"/>
              </w:rPr>
            </w:pPr>
            <w:r>
              <w:rPr>
                <w:sz w:val="20"/>
              </w:rPr>
              <w:t>(</w:t>
            </w:r>
            <w:r w:rsidR="00877A25">
              <w:rPr>
                <w:sz w:val="20"/>
              </w:rPr>
              <w:t>including</w:t>
            </w: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1" w:lineRule="exact"/>
              <w:ind w:left="95"/>
              <w:rPr>
                <w:sz w:val="20"/>
              </w:rPr>
            </w:pPr>
            <w:r>
              <w:rPr>
                <w:sz w:val="20"/>
              </w:rPr>
              <w:t>progress.</w:t>
            </w:r>
          </w:p>
        </w:tc>
      </w:tr>
      <w:tr w:rsidR="00877A25" w:rsidTr="00F67D1E">
        <w:trPr>
          <w:trHeight w:hRule="exact" w:val="224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4" w:lineRule="exact"/>
              <w:ind w:left="90"/>
              <w:rPr>
                <w:sz w:val="20"/>
              </w:rPr>
            </w:pPr>
            <w:r>
              <w:rPr>
                <w:sz w:val="20"/>
              </w:rPr>
              <w:t>opportunities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7A25" w:rsidTr="00F67D1E">
        <w:trPr>
          <w:trHeight w:hRule="exact" w:val="243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before="1" w:line="223" w:lineRule="exact"/>
              <w:ind w:left="90"/>
              <w:rPr>
                <w:sz w:val="20"/>
              </w:rPr>
            </w:pPr>
            <w:r>
              <w:rPr>
                <w:sz w:val="20"/>
              </w:rPr>
              <w:t>gain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experience</w:t>
            </w: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7" w:lineRule="exact"/>
              <w:ind w:left="95"/>
              <w:rPr>
                <w:sz w:val="20"/>
              </w:rPr>
            </w:pPr>
            <w:r>
              <w:rPr>
                <w:sz w:val="20"/>
              </w:rPr>
              <w:t>Keep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touch</w:t>
            </w:r>
          </w:p>
        </w:tc>
      </w:tr>
      <w:tr w:rsidR="00877A25" w:rsidTr="00F67D1E">
        <w:trPr>
          <w:trHeight w:hRule="exact" w:val="244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before="2" w:line="223" w:lineRule="exact"/>
              <w:ind w:left="90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confidence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5" w:lineRule="exact"/>
              <w:ind w:left="95"/>
              <w:rPr>
                <w:sz w:val="20"/>
              </w:rPr>
            </w:pPr>
            <w:r>
              <w:rPr>
                <w:w w:val="95"/>
                <w:sz w:val="20"/>
              </w:rPr>
              <w:t>and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respond</w:t>
            </w:r>
            <w:r>
              <w:rPr>
                <w:spacing w:val="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as</w:t>
            </w:r>
          </w:p>
        </w:tc>
      </w:tr>
      <w:tr w:rsidR="00877A25" w:rsidTr="00F67D1E">
        <w:trPr>
          <w:trHeight w:hRule="exact" w:val="264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before="2" w:line="242" w:lineRule="exact"/>
              <w:ind w:left="90"/>
              <w:rPr>
                <w:sz w:val="20"/>
              </w:rPr>
            </w:pPr>
            <w:r>
              <w:rPr>
                <w:sz w:val="20"/>
              </w:rPr>
              <w:t>supporting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5" w:lineRule="exact"/>
              <w:ind w:left="95"/>
              <w:rPr>
                <w:sz w:val="20"/>
              </w:rPr>
            </w:pPr>
            <w:r>
              <w:rPr>
                <w:sz w:val="20"/>
              </w:rPr>
              <w:t>necessary</w:t>
            </w:r>
          </w:p>
        </w:tc>
      </w:tr>
      <w:tr w:rsidR="00877A25" w:rsidTr="00F67D1E">
        <w:trPr>
          <w:trHeight w:hRule="exact" w:val="224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4" w:lineRule="exact"/>
              <w:ind w:left="90"/>
              <w:rPr>
                <w:sz w:val="20"/>
              </w:rPr>
            </w:pPr>
            <w:r>
              <w:rPr>
                <w:spacing w:val="-2"/>
                <w:sz w:val="20"/>
              </w:rPr>
              <w:t>development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-</w:t>
            </w: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7A25" w:rsidTr="00F67D1E">
        <w:trPr>
          <w:trHeight w:hRule="exact" w:val="244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877A25" w:rsidP="00EE6554">
            <w:pPr>
              <w:pStyle w:val="TableParagraph"/>
              <w:spacing w:before="1" w:line="224" w:lineRule="exact"/>
              <w:ind w:left="90"/>
              <w:rPr>
                <w:sz w:val="20"/>
              </w:rPr>
            </w:pPr>
            <w:r>
              <w:rPr>
                <w:spacing w:val="-1"/>
                <w:sz w:val="20"/>
              </w:rPr>
              <w:t>Phonics 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g</w:t>
            </w:r>
            <w:r w:rsidR="00EE6554">
              <w:rPr>
                <w:spacing w:val="-1"/>
                <w:sz w:val="20"/>
              </w:rPr>
              <w:t>uided</w:t>
            </w: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7" w:lineRule="exact"/>
              <w:ind w:left="95"/>
              <w:rPr>
                <w:sz w:val="20"/>
              </w:rPr>
            </w:pPr>
            <w:r>
              <w:rPr>
                <w:sz w:val="20"/>
              </w:rPr>
              <w:t>Support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KAP</w:t>
            </w:r>
          </w:p>
        </w:tc>
      </w:tr>
      <w:tr w:rsidR="00877A25" w:rsidTr="00F67D1E">
        <w:trPr>
          <w:trHeight w:hRule="exact" w:val="243"/>
        </w:trPr>
        <w:tc>
          <w:tcPr>
            <w:tcW w:w="998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877A25" w:rsidRDefault="00EE6554" w:rsidP="00F67D1E">
            <w:pPr>
              <w:pStyle w:val="TableParagraph"/>
              <w:spacing w:before="1" w:line="223" w:lineRule="exact"/>
              <w:ind w:left="90"/>
              <w:rPr>
                <w:sz w:val="20"/>
              </w:rPr>
            </w:pPr>
            <w:r>
              <w:rPr>
                <w:sz w:val="20"/>
              </w:rPr>
              <w:t>R</w:t>
            </w:r>
            <w:r w:rsidR="00877A25">
              <w:rPr>
                <w:sz w:val="20"/>
              </w:rPr>
              <w:t>eading</w:t>
            </w:r>
            <w:r>
              <w:rPr>
                <w:sz w:val="20"/>
              </w:rPr>
              <w:t>)</w:t>
            </w:r>
          </w:p>
          <w:p w:rsidR="002101D7" w:rsidRDefault="002101D7" w:rsidP="00F67D1E">
            <w:pPr>
              <w:pStyle w:val="TableParagraph"/>
              <w:spacing w:before="1" w:line="223" w:lineRule="exact"/>
              <w:ind w:left="90"/>
              <w:rPr>
                <w:sz w:val="20"/>
              </w:rPr>
            </w:pPr>
          </w:p>
          <w:p w:rsidR="002101D7" w:rsidRDefault="002101D7" w:rsidP="00F67D1E">
            <w:pPr>
              <w:pStyle w:val="TableParagraph"/>
              <w:spacing w:before="1" w:line="223" w:lineRule="exact"/>
              <w:ind w:left="90"/>
              <w:rPr>
                <w:sz w:val="20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</w:tcPr>
          <w:p w:rsidR="00877A25" w:rsidRDefault="00877A25" w:rsidP="00F67D1E">
            <w:pPr>
              <w:pStyle w:val="TableParagraph"/>
              <w:spacing w:line="207" w:lineRule="exact"/>
              <w:ind w:left="95"/>
              <w:rPr>
                <w:sz w:val="20"/>
              </w:rPr>
            </w:pPr>
            <w:r>
              <w:rPr>
                <w:spacing w:val="-1"/>
                <w:sz w:val="20"/>
              </w:rPr>
              <w:t>assessment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as</w:t>
            </w:r>
          </w:p>
        </w:tc>
      </w:tr>
      <w:tr w:rsidR="00877A25" w:rsidTr="00EE6554">
        <w:trPr>
          <w:trHeight w:hRule="exact" w:val="3241"/>
        </w:trPr>
        <w:tc>
          <w:tcPr>
            <w:tcW w:w="998" w:type="dxa"/>
            <w:tcBorders>
              <w:top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tcBorders>
              <w:top w:val="nil"/>
            </w:tcBorders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  <w:p w:rsidR="002101D7" w:rsidRDefault="002101D7" w:rsidP="00791607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7"/>
              <w:ind w:right="373"/>
              <w:rPr>
                <w:rFonts w:ascii="Times New Roman"/>
                <w:sz w:val="18"/>
              </w:rPr>
            </w:pPr>
            <w:r>
              <w:rPr>
                <w:sz w:val="20"/>
              </w:rPr>
              <w:t xml:space="preserve">Alert </w:t>
            </w:r>
            <w:r w:rsidR="00791607">
              <w:rPr>
                <w:sz w:val="20"/>
              </w:rPr>
              <w:t>PPL</w:t>
            </w:r>
            <w:r>
              <w:rPr>
                <w:sz w:val="20"/>
              </w:rPr>
              <w:t xml:space="preserve"> to any concerns ASAP</w:t>
            </w:r>
          </w:p>
        </w:tc>
        <w:tc>
          <w:tcPr>
            <w:tcW w:w="1692" w:type="dxa"/>
            <w:tcBorders>
              <w:top w:val="nil"/>
            </w:tcBorders>
          </w:tcPr>
          <w:p w:rsidR="00877A25" w:rsidRDefault="00877A25" w:rsidP="00F67D1E">
            <w:pPr>
              <w:pStyle w:val="TableParagraph"/>
              <w:spacing w:line="205" w:lineRule="exact"/>
              <w:ind w:left="95"/>
              <w:rPr>
                <w:sz w:val="20"/>
              </w:rPr>
            </w:pPr>
            <w:r>
              <w:rPr>
                <w:sz w:val="20"/>
              </w:rPr>
              <w:t>necessary</w:t>
            </w:r>
          </w:p>
        </w:tc>
      </w:tr>
    </w:tbl>
    <w:p w:rsidR="00877A25" w:rsidRDefault="00877A25" w:rsidP="00877A25">
      <w:pPr>
        <w:spacing w:line="205" w:lineRule="exact"/>
        <w:rPr>
          <w:sz w:val="20"/>
        </w:rPr>
        <w:sectPr w:rsidR="00877A25">
          <w:pgSz w:w="11920" w:h="16860"/>
          <w:pgMar w:top="680" w:right="160" w:bottom="280" w:left="320" w:header="720" w:footer="720" w:gutter="0"/>
          <w:cols w:space="720"/>
        </w:sectPr>
      </w:pPr>
    </w:p>
    <w:tbl>
      <w:tblPr>
        <w:tblW w:w="0" w:type="auto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8"/>
        <w:gridCol w:w="3686"/>
        <w:gridCol w:w="2580"/>
        <w:gridCol w:w="1865"/>
        <w:gridCol w:w="1721"/>
      </w:tblGrid>
      <w:tr w:rsidR="00877A25" w:rsidTr="00F67D1E">
        <w:trPr>
          <w:trHeight w:val="2846"/>
        </w:trPr>
        <w:tc>
          <w:tcPr>
            <w:tcW w:w="998" w:type="dxa"/>
          </w:tcPr>
          <w:p w:rsidR="00877A25" w:rsidRDefault="00877A25" w:rsidP="00F67D1E">
            <w:pPr>
              <w:pStyle w:val="TableParagraph"/>
              <w:spacing w:before="8"/>
              <w:ind w:left="180" w:right="158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lastRenderedPageBreak/>
              <w:t>Week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3686" w:type="dxa"/>
          </w:tcPr>
          <w:p w:rsidR="00877A25" w:rsidRDefault="00877A25" w:rsidP="00F67D1E">
            <w:pPr>
              <w:pStyle w:val="TableParagraph"/>
              <w:spacing w:before="8"/>
              <w:ind w:left="113"/>
              <w:rPr>
                <w:sz w:val="20"/>
              </w:rPr>
            </w:pP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week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:rsidR="00877A25" w:rsidRPr="0064295A" w:rsidRDefault="00877A25" w:rsidP="00F67D1E">
            <w:pPr>
              <w:pStyle w:val="TableParagraph"/>
              <w:spacing w:before="6"/>
              <w:ind w:left="113"/>
              <w:rPr>
                <w:sz w:val="20"/>
              </w:rPr>
            </w:pPr>
            <w:r w:rsidRPr="0064295A">
              <w:rPr>
                <w:sz w:val="20"/>
              </w:rPr>
              <w:t>50% teaching</w:t>
            </w:r>
          </w:p>
          <w:p w:rsidR="00877A25" w:rsidRDefault="00877A25" w:rsidP="00F67D1E">
            <w:pPr>
              <w:pStyle w:val="TableParagraph"/>
              <w:spacing w:before="6"/>
              <w:rPr>
                <w:b/>
                <w:sz w:val="20"/>
              </w:rPr>
            </w:pPr>
          </w:p>
          <w:p w:rsidR="00877A25" w:rsidRDefault="00877A25" w:rsidP="00877A25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line="237" w:lineRule="auto"/>
              <w:ind w:right="626"/>
              <w:rPr>
                <w:sz w:val="20"/>
              </w:rPr>
            </w:pPr>
            <w:r>
              <w:rPr>
                <w:w w:val="95"/>
                <w:sz w:val="20"/>
              </w:rPr>
              <w:t>Plan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and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teach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daily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activities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 xml:space="preserve">support literacy </w:t>
            </w:r>
            <w:r>
              <w:rPr>
                <w:sz w:val="20"/>
                <w:u w:val="single"/>
              </w:rPr>
              <w:t xml:space="preserve">or </w:t>
            </w:r>
            <w:r>
              <w:rPr>
                <w:sz w:val="20"/>
              </w:rPr>
              <w:t>numeracy 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Foundation subjects e.g.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Hist</w:t>
            </w:r>
            <w:proofErr w:type="spellEnd"/>
            <w:r>
              <w:rPr>
                <w:sz w:val="20"/>
              </w:rPr>
              <w:t xml:space="preserve">/ </w:t>
            </w:r>
            <w:proofErr w:type="spellStart"/>
            <w:r>
              <w:rPr>
                <w:sz w:val="20"/>
              </w:rPr>
              <w:t>Geog</w:t>
            </w:r>
            <w:proofErr w:type="spellEnd"/>
            <w:r>
              <w:rPr>
                <w:sz w:val="20"/>
              </w:rPr>
              <w:t>/ Art/ ICT</w:t>
            </w:r>
            <w:r w:rsidR="00F56919">
              <w:rPr>
                <w:sz w:val="20"/>
              </w:rPr>
              <w:t>/Music</w:t>
            </w:r>
            <w:r>
              <w:rPr>
                <w:sz w:val="20"/>
              </w:rPr>
              <w:t xml:space="preserve"> etc.</w:t>
            </w:r>
          </w:p>
          <w:p w:rsidR="00877A25" w:rsidRDefault="004A6F30" w:rsidP="00877A25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line="237" w:lineRule="auto"/>
              <w:ind w:right="626"/>
              <w:rPr>
                <w:sz w:val="20"/>
              </w:rPr>
            </w:pPr>
            <w:r>
              <w:rPr>
                <w:sz w:val="20"/>
              </w:rPr>
              <w:t xml:space="preserve">Additional </w:t>
            </w:r>
            <w:r w:rsidR="00877A25">
              <w:rPr>
                <w:sz w:val="20"/>
              </w:rPr>
              <w:t>class</w:t>
            </w:r>
            <w:r w:rsidR="00877A25"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management</w:t>
            </w:r>
            <w:r w:rsidR="00877A25">
              <w:rPr>
                <w:spacing w:val="-8"/>
                <w:sz w:val="20"/>
              </w:rPr>
              <w:t xml:space="preserve"> </w:t>
            </w:r>
            <w:r w:rsidR="00877A25">
              <w:rPr>
                <w:sz w:val="20"/>
              </w:rPr>
              <w:t>as</w:t>
            </w:r>
            <w:r w:rsidR="00877A25">
              <w:rPr>
                <w:spacing w:val="-5"/>
                <w:sz w:val="20"/>
              </w:rPr>
              <w:t xml:space="preserve"> </w:t>
            </w:r>
            <w:r w:rsidR="00877A25">
              <w:rPr>
                <w:sz w:val="20"/>
              </w:rPr>
              <w:t xml:space="preserve">appropriate- story/ lead to assembly/ mental </w:t>
            </w:r>
            <w:proofErr w:type="spellStart"/>
            <w:r w:rsidR="00877A25">
              <w:rPr>
                <w:sz w:val="20"/>
              </w:rPr>
              <w:t>maths</w:t>
            </w:r>
            <w:proofErr w:type="spellEnd"/>
            <w:r w:rsidR="00877A25">
              <w:rPr>
                <w:sz w:val="20"/>
              </w:rPr>
              <w:t xml:space="preserve"> starter</w:t>
            </w:r>
            <w:r>
              <w:rPr>
                <w:sz w:val="20"/>
              </w:rPr>
              <w:t>s</w:t>
            </w:r>
            <w:r w:rsidR="00877A25">
              <w:rPr>
                <w:sz w:val="20"/>
              </w:rPr>
              <w:t xml:space="preserve"> etc.</w:t>
            </w:r>
          </w:p>
          <w:p w:rsidR="00877A25" w:rsidRDefault="00D40F37" w:rsidP="00D40F37">
            <w:pPr>
              <w:pStyle w:val="TableParagraph"/>
              <w:numPr>
                <w:ilvl w:val="0"/>
                <w:numId w:val="1"/>
              </w:numPr>
              <w:spacing w:before="10"/>
              <w:rPr>
                <w:b/>
                <w:sz w:val="19"/>
              </w:rPr>
            </w:pPr>
            <w:r>
              <w:rPr>
                <w:spacing w:val="-1"/>
                <w:sz w:val="20"/>
              </w:rPr>
              <w:t xml:space="preserve">Complete </w:t>
            </w:r>
            <w:r w:rsidRPr="00E25E03">
              <w:rPr>
                <w:spacing w:val="-1"/>
                <w:sz w:val="20"/>
                <w:highlight w:val="green"/>
              </w:rPr>
              <w:t xml:space="preserve">Weekly Review </w:t>
            </w:r>
            <w:r w:rsidR="00F56919">
              <w:rPr>
                <w:spacing w:val="-1"/>
                <w:sz w:val="20"/>
                <w:highlight w:val="green"/>
              </w:rPr>
              <w:t>S</w:t>
            </w:r>
            <w:r w:rsidRPr="00E25E03">
              <w:rPr>
                <w:sz w:val="20"/>
                <w:highlight w:val="green"/>
              </w:rPr>
              <w:t>heet</w:t>
            </w:r>
            <w:r>
              <w:rPr>
                <w:sz w:val="20"/>
              </w:rPr>
              <w:t xml:space="preserve"> to dis</w:t>
            </w:r>
            <w:r>
              <w:rPr>
                <w:spacing w:val="-1"/>
                <w:sz w:val="20"/>
              </w:rPr>
              <w:t>cuss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tutorial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Mentor.</w:t>
            </w:r>
          </w:p>
          <w:p w:rsidR="00877A25" w:rsidRDefault="00877A25" w:rsidP="00D40F37">
            <w:pPr>
              <w:pStyle w:val="TableParagraph"/>
              <w:tabs>
                <w:tab w:val="left" w:pos="341"/>
              </w:tabs>
              <w:spacing w:line="232" w:lineRule="auto"/>
              <w:ind w:left="112" w:right="411"/>
              <w:rPr>
                <w:sz w:val="20"/>
              </w:rPr>
            </w:pPr>
          </w:p>
        </w:tc>
        <w:tc>
          <w:tcPr>
            <w:tcW w:w="2580" w:type="dxa"/>
          </w:tcPr>
          <w:p w:rsidR="00877A25" w:rsidRDefault="00877A25" w:rsidP="00F67D1E">
            <w:pPr>
              <w:pStyle w:val="TableParagraph"/>
              <w:spacing w:before="8"/>
              <w:ind w:left="113"/>
              <w:rPr>
                <w:sz w:val="20"/>
              </w:rPr>
            </w:pP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week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:rsidR="00877A25" w:rsidRDefault="00877A25" w:rsidP="00F67D1E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877A25" w:rsidRDefault="00877A25" w:rsidP="004A6F30">
            <w:pPr>
              <w:pStyle w:val="TableParagraph"/>
              <w:spacing w:before="63"/>
              <w:ind w:left="109" w:right="343"/>
              <w:rPr>
                <w:sz w:val="20"/>
              </w:rPr>
            </w:pPr>
            <w:r>
              <w:rPr>
                <w:spacing w:val="-3"/>
                <w:sz w:val="20"/>
              </w:rPr>
              <w:t xml:space="preserve">Provide </w:t>
            </w:r>
            <w:r>
              <w:rPr>
                <w:spacing w:val="-2"/>
                <w:sz w:val="20"/>
              </w:rPr>
              <w:t xml:space="preserve">opportunity 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for developing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experience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teaching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learning </w:t>
            </w:r>
            <w:r w:rsidR="004A6F30">
              <w:rPr>
                <w:sz w:val="20"/>
              </w:rPr>
              <w:t>for</w:t>
            </w:r>
            <w:r>
              <w:rPr>
                <w:sz w:val="20"/>
              </w:rPr>
              <w:t xml:space="preserve"> whole class management</w:t>
            </w:r>
            <w:r w:rsidR="00791607">
              <w:rPr>
                <w:sz w:val="20"/>
              </w:rPr>
              <w:t xml:space="preserve"> skills</w:t>
            </w:r>
            <w:r>
              <w:rPr>
                <w:sz w:val="20"/>
              </w:rPr>
              <w:t>/ teaching</w:t>
            </w:r>
          </w:p>
        </w:tc>
        <w:tc>
          <w:tcPr>
            <w:tcW w:w="1865" w:type="dxa"/>
          </w:tcPr>
          <w:p w:rsidR="00877A25" w:rsidRDefault="00791607" w:rsidP="00F67D1E">
            <w:pPr>
              <w:pStyle w:val="TableParagraph"/>
              <w:ind w:left="110" w:right="135"/>
              <w:rPr>
                <w:sz w:val="20"/>
              </w:rPr>
            </w:pPr>
            <w:r>
              <w:rPr>
                <w:sz w:val="20"/>
              </w:rPr>
              <w:t>Contact PPL if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concerns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arise.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Raise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need of intervention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plan</w:t>
            </w:r>
            <w:r>
              <w:rPr>
                <w:spacing w:val="-10"/>
                <w:sz w:val="20"/>
              </w:rPr>
              <w:t xml:space="preserve"> if </w:t>
            </w:r>
            <w:r>
              <w:rPr>
                <w:spacing w:val="-1"/>
                <w:sz w:val="20"/>
              </w:rPr>
              <w:t>necessary.</w:t>
            </w:r>
          </w:p>
        </w:tc>
        <w:tc>
          <w:tcPr>
            <w:tcW w:w="1721" w:type="dxa"/>
            <w:vMerge w:val="restart"/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7A25" w:rsidTr="00F67D1E">
        <w:trPr>
          <w:trHeight w:val="3793"/>
        </w:trPr>
        <w:tc>
          <w:tcPr>
            <w:tcW w:w="998" w:type="dxa"/>
          </w:tcPr>
          <w:p w:rsidR="00877A25" w:rsidRDefault="00877A25" w:rsidP="00F67D1E">
            <w:pPr>
              <w:pStyle w:val="TableParagraph"/>
              <w:spacing w:before="6"/>
              <w:ind w:left="180" w:right="154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>Week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3</w:t>
            </w:r>
            <w:r w:rsidR="004A6F30">
              <w:rPr>
                <w:b/>
                <w:sz w:val="16"/>
              </w:rPr>
              <w:t>/4</w:t>
            </w:r>
          </w:p>
        </w:tc>
        <w:tc>
          <w:tcPr>
            <w:tcW w:w="3686" w:type="dxa"/>
          </w:tcPr>
          <w:p w:rsidR="00877A25" w:rsidRDefault="004A6F30" w:rsidP="00F67D1E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6</w:t>
            </w:r>
            <w:r w:rsidR="00877A25" w:rsidRPr="0064295A">
              <w:rPr>
                <w:sz w:val="20"/>
              </w:rPr>
              <w:t>0% teaching</w:t>
            </w:r>
            <w:r>
              <w:rPr>
                <w:sz w:val="20"/>
              </w:rPr>
              <w:t xml:space="preserve"> to whole class with range of subjects</w:t>
            </w:r>
          </w:p>
          <w:p w:rsidR="004A6F30" w:rsidRPr="0064295A" w:rsidRDefault="004A6F30" w:rsidP="00F67D1E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 xml:space="preserve">Additional </w:t>
            </w:r>
            <w:r w:rsidR="00791607">
              <w:rPr>
                <w:sz w:val="20"/>
              </w:rPr>
              <w:t xml:space="preserve">whole </w:t>
            </w:r>
            <w:r>
              <w:rPr>
                <w:sz w:val="20"/>
              </w:rPr>
              <w:t>class</w:t>
            </w:r>
            <w:r>
              <w:rPr>
                <w:spacing w:val="1"/>
                <w:sz w:val="20"/>
              </w:rPr>
              <w:t xml:space="preserve"> management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</w:p>
          <w:p w:rsidR="00877A25" w:rsidRDefault="00877A25" w:rsidP="00F67D1E">
            <w:pPr>
              <w:pStyle w:val="TableParagraph"/>
              <w:spacing w:before="6"/>
              <w:ind w:left="113"/>
              <w:rPr>
                <w:b/>
                <w:sz w:val="20"/>
              </w:rPr>
            </w:pPr>
          </w:p>
          <w:p w:rsidR="00877A25" w:rsidRDefault="00877A25" w:rsidP="00F67D1E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Also</w:t>
            </w:r>
            <w:r w:rsidR="00791607">
              <w:rPr>
                <w:sz w:val="20"/>
              </w:rPr>
              <w:t xml:space="preserve"> at some point over the next 4 weeks</w:t>
            </w:r>
            <w:r>
              <w:rPr>
                <w:sz w:val="20"/>
              </w:rPr>
              <w:t>:</w:t>
            </w:r>
          </w:p>
          <w:p w:rsidR="00877A25" w:rsidRDefault="00877A25" w:rsidP="00F67D1E">
            <w:pPr>
              <w:pStyle w:val="TableParagraph"/>
              <w:spacing w:before="6"/>
              <w:ind w:left="113"/>
              <w:rPr>
                <w:b/>
                <w:sz w:val="20"/>
              </w:rPr>
            </w:pPr>
            <w:r>
              <w:rPr>
                <w:sz w:val="20"/>
              </w:rPr>
              <w:t>Plan and teach 3 sequential phonics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sessions – whole class. One must be observed - 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receive 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feedback</w:t>
            </w:r>
            <w:proofErr w:type="gramEnd"/>
            <w:r>
              <w:rPr>
                <w:w w:val="95"/>
                <w:sz w:val="20"/>
              </w:rPr>
              <w:t xml:space="preserve"> using </w:t>
            </w:r>
            <w:r w:rsidRPr="0046254A">
              <w:rPr>
                <w:w w:val="95"/>
                <w:sz w:val="20"/>
                <w:highlight w:val="green"/>
              </w:rPr>
              <w:t xml:space="preserve">the phonics observation </w:t>
            </w:r>
            <w:proofErr w:type="spellStart"/>
            <w:r w:rsidRPr="0046254A">
              <w:rPr>
                <w:w w:val="95"/>
                <w:sz w:val="20"/>
                <w:highlight w:val="green"/>
              </w:rPr>
              <w:t>proforma</w:t>
            </w:r>
            <w:proofErr w:type="spellEnd"/>
            <w:r>
              <w:rPr>
                <w:w w:val="95"/>
                <w:sz w:val="20"/>
              </w:rPr>
              <w:t xml:space="preserve"> </w:t>
            </w:r>
          </w:p>
          <w:p w:rsidR="00877A25" w:rsidRDefault="00877A25" w:rsidP="00F67D1E">
            <w:pPr>
              <w:pStyle w:val="TableParagraph"/>
              <w:spacing w:before="6"/>
              <w:ind w:left="113"/>
              <w:rPr>
                <w:b/>
                <w:sz w:val="20"/>
              </w:rPr>
            </w:pPr>
          </w:p>
          <w:p w:rsidR="00877A25" w:rsidRDefault="00877A25" w:rsidP="00F67D1E">
            <w:pPr>
              <w:pStyle w:val="TableParagraph"/>
              <w:spacing w:before="6"/>
              <w:ind w:left="113"/>
              <w:rPr>
                <w:b/>
                <w:sz w:val="20"/>
              </w:rPr>
            </w:pPr>
          </w:p>
          <w:p w:rsidR="00877A25" w:rsidRDefault="00877A25" w:rsidP="00F67D1E">
            <w:pPr>
              <w:pStyle w:val="TableParagraph"/>
              <w:spacing w:before="3"/>
              <w:ind w:left="113" w:right="810"/>
              <w:rPr>
                <w:sz w:val="20"/>
              </w:rPr>
            </w:pPr>
            <w:r>
              <w:rPr>
                <w:sz w:val="20"/>
              </w:rPr>
              <w:t xml:space="preserve">* Focus </w:t>
            </w:r>
            <w:r w:rsidR="00D40F37" w:rsidRPr="00D40F37">
              <w:rPr>
                <w:sz w:val="20"/>
                <w:highlight w:val="green"/>
              </w:rPr>
              <w:t>W</w:t>
            </w:r>
            <w:r w:rsidRPr="00D40F37">
              <w:rPr>
                <w:sz w:val="20"/>
                <w:highlight w:val="green"/>
              </w:rPr>
              <w:t xml:space="preserve">eekly </w:t>
            </w:r>
            <w:r w:rsidR="00D40F37" w:rsidRPr="00D40F37">
              <w:rPr>
                <w:sz w:val="20"/>
                <w:highlight w:val="green"/>
              </w:rPr>
              <w:t>Review Sheet</w:t>
            </w:r>
            <w:r w:rsidR="00D40F37">
              <w:rPr>
                <w:sz w:val="20"/>
              </w:rPr>
              <w:t xml:space="preserve"> and </w:t>
            </w:r>
            <w:r>
              <w:rPr>
                <w:sz w:val="20"/>
              </w:rPr>
              <w:t>meeting on analysis</w:t>
            </w:r>
            <w:r>
              <w:rPr>
                <w:spacing w:val="-44"/>
                <w:sz w:val="20"/>
              </w:rPr>
              <w:t xml:space="preserve">          </w:t>
            </w:r>
            <w:r>
              <w:rPr>
                <w:sz w:val="20"/>
              </w:rPr>
              <w:t xml:space="preserve">of pupil progress. </w:t>
            </w:r>
          </w:p>
          <w:p w:rsidR="00877A25" w:rsidRDefault="00D40F37" w:rsidP="00F67D1E">
            <w:pPr>
              <w:pStyle w:val="TableParagraph"/>
              <w:spacing w:before="3"/>
              <w:ind w:left="113" w:right="81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877A25">
              <w:rPr>
                <w:sz w:val="20"/>
              </w:rPr>
              <w:t xml:space="preserve">What was it about your </w:t>
            </w:r>
            <w:proofErr w:type="gramStart"/>
            <w:r w:rsidR="00877A25">
              <w:rPr>
                <w:sz w:val="20"/>
              </w:rPr>
              <w:t>teaching</w:t>
            </w:r>
            <w:r w:rsidR="00791607">
              <w:rPr>
                <w:sz w:val="20"/>
              </w:rPr>
              <w:t xml:space="preserve"> </w:t>
            </w:r>
            <w:r w:rsidR="00877A25">
              <w:rPr>
                <w:spacing w:val="-43"/>
                <w:sz w:val="20"/>
              </w:rPr>
              <w:t xml:space="preserve"> </w:t>
            </w:r>
            <w:r w:rsidR="00877A25">
              <w:rPr>
                <w:sz w:val="20"/>
              </w:rPr>
              <w:t>that</w:t>
            </w:r>
            <w:proofErr w:type="gramEnd"/>
            <w:r w:rsidR="00877A25">
              <w:rPr>
                <w:spacing w:val="-6"/>
                <w:sz w:val="20"/>
              </w:rPr>
              <w:t xml:space="preserve"> </w:t>
            </w:r>
            <w:r w:rsidR="00877A25">
              <w:rPr>
                <w:sz w:val="20"/>
              </w:rPr>
              <w:t>impacted</w:t>
            </w:r>
            <w:r w:rsidR="00877A25">
              <w:rPr>
                <w:spacing w:val="-8"/>
                <w:sz w:val="20"/>
              </w:rPr>
              <w:t xml:space="preserve"> </w:t>
            </w:r>
            <w:r w:rsidR="00877A25">
              <w:rPr>
                <w:sz w:val="20"/>
              </w:rPr>
              <w:t>on this</w:t>
            </w:r>
            <w:r w:rsidR="00877A25">
              <w:rPr>
                <w:spacing w:val="-3"/>
                <w:sz w:val="20"/>
              </w:rPr>
              <w:t xml:space="preserve"> </w:t>
            </w:r>
            <w:r w:rsidR="00877A25">
              <w:rPr>
                <w:sz w:val="20"/>
              </w:rPr>
              <w:t>progress?</w:t>
            </w:r>
          </w:p>
          <w:p w:rsidR="00877A25" w:rsidRDefault="00877A25" w:rsidP="00F67D1E">
            <w:pPr>
              <w:pStyle w:val="TableParagraph"/>
              <w:tabs>
                <w:tab w:val="left" w:pos="736"/>
                <w:tab w:val="left" w:pos="737"/>
              </w:tabs>
              <w:spacing w:before="6"/>
              <w:ind w:left="374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know?</w:t>
            </w:r>
            <w:r w:rsidR="00D40F37">
              <w:rPr>
                <w:sz w:val="20"/>
              </w:rPr>
              <w:t xml:space="preserve"> Look at RAG assessment sheets and reflection of learning journal</w:t>
            </w:r>
          </w:p>
          <w:p w:rsidR="00877A25" w:rsidRDefault="00877A25" w:rsidP="00F67D1E">
            <w:pPr>
              <w:pStyle w:val="TableParagraph"/>
              <w:tabs>
                <w:tab w:val="left" w:pos="736"/>
                <w:tab w:val="left" w:pos="737"/>
              </w:tabs>
              <w:spacing w:before="6"/>
              <w:rPr>
                <w:sz w:val="20"/>
              </w:rPr>
            </w:pPr>
          </w:p>
          <w:p w:rsidR="00877A25" w:rsidRDefault="00877A25" w:rsidP="00F67D1E">
            <w:pPr>
              <w:pStyle w:val="TableParagraph"/>
              <w:tabs>
                <w:tab w:val="left" w:pos="736"/>
                <w:tab w:val="left" w:pos="737"/>
              </w:tabs>
              <w:spacing w:before="6"/>
              <w:rPr>
                <w:sz w:val="20"/>
              </w:rPr>
            </w:pPr>
          </w:p>
          <w:p w:rsidR="00877A25" w:rsidRDefault="00877A25" w:rsidP="00F67D1E">
            <w:pPr>
              <w:pStyle w:val="TableParagraph"/>
              <w:tabs>
                <w:tab w:val="left" w:pos="736"/>
                <w:tab w:val="left" w:pos="737"/>
              </w:tabs>
              <w:spacing w:before="6"/>
              <w:rPr>
                <w:sz w:val="20"/>
              </w:rPr>
            </w:pPr>
          </w:p>
        </w:tc>
        <w:tc>
          <w:tcPr>
            <w:tcW w:w="2580" w:type="dxa"/>
          </w:tcPr>
          <w:p w:rsidR="00877A25" w:rsidRDefault="00877A25" w:rsidP="00F67D1E">
            <w:pPr>
              <w:pStyle w:val="TableParagraph"/>
              <w:spacing w:line="230" w:lineRule="auto"/>
              <w:ind w:left="110" w:right="566"/>
              <w:rPr>
                <w:sz w:val="20"/>
              </w:rPr>
            </w:pPr>
            <w:r w:rsidRPr="0046254A">
              <w:rPr>
                <w:sz w:val="20"/>
              </w:rPr>
              <w:t>A</w:t>
            </w:r>
            <w:r w:rsidR="00437896">
              <w:rPr>
                <w:sz w:val="20"/>
              </w:rPr>
              <w:t>ll as</w:t>
            </w:r>
            <w:r w:rsidRPr="0046254A">
              <w:rPr>
                <w:sz w:val="20"/>
              </w:rPr>
              <w:t xml:space="preserve"> week 1 and 2</w:t>
            </w:r>
          </w:p>
          <w:p w:rsidR="00877A25" w:rsidRDefault="00877A25" w:rsidP="00F67D1E">
            <w:pPr>
              <w:pStyle w:val="TableParagraph"/>
              <w:spacing w:line="230" w:lineRule="auto"/>
              <w:ind w:left="110" w:right="566"/>
              <w:rPr>
                <w:sz w:val="20"/>
              </w:rPr>
            </w:pPr>
          </w:p>
          <w:p w:rsidR="00877A25" w:rsidRPr="0046254A" w:rsidRDefault="00877A25" w:rsidP="00F67D1E">
            <w:pPr>
              <w:pStyle w:val="TableParagraph"/>
              <w:spacing w:line="230" w:lineRule="auto"/>
              <w:ind w:left="110" w:right="566"/>
              <w:rPr>
                <w:sz w:val="20"/>
              </w:rPr>
            </w:pPr>
          </w:p>
          <w:p w:rsidR="00877A25" w:rsidRDefault="00877A25" w:rsidP="00F67D1E">
            <w:pPr>
              <w:pStyle w:val="TableParagraph"/>
              <w:spacing w:line="230" w:lineRule="auto"/>
              <w:ind w:left="110" w:right="566"/>
              <w:rPr>
                <w:sz w:val="20"/>
              </w:rPr>
            </w:pPr>
          </w:p>
          <w:p w:rsidR="00877A25" w:rsidRDefault="00437896" w:rsidP="00F67D1E">
            <w:pPr>
              <w:pStyle w:val="TableParagraph"/>
              <w:spacing w:line="230" w:lineRule="auto"/>
              <w:ind w:left="110" w:right="566"/>
              <w:rPr>
                <w:sz w:val="20"/>
              </w:rPr>
            </w:pPr>
            <w:r>
              <w:rPr>
                <w:sz w:val="20"/>
              </w:rPr>
              <w:t xml:space="preserve">Also: at some point on from this week - </w:t>
            </w:r>
            <w:r w:rsidR="00877A25">
              <w:rPr>
                <w:sz w:val="20"/>
              </w:rPr>
              <w:t xml:space="preserve">Observe (or arrange for another teacher to observe) 1 phonics lesson – use the </w:t>
            </w:r>
            <w:r w:rsidR="00877A25" w:rsidRPr="00F56919">
              <w:rPr>
                <w:sz w:val="20"/>
                <w:highlight w:val="green"/>
              </w:rPr>
              <w:t xml:space="preserve">phonics observation </w:t>
            </w:r>
            <w:proofErr w:type="spellStart"/>
            <w:r w:rsidR="00877A25" w:rsidRPr="00F56919">
              <w:rPr>
                <w:sz w:val="20"/>
                <w:highlight w:val="green"/>
              </w:rPr>
              <w:t>proforma</w:t>
            </w:r>
            <w:proofErr w:type="spellEnd"/>
          </w:p>
          <w:p w:rsidR="004A6F30" w:rsidRPr="00437896" w:rsidRDefault="004A6F30" w:rsidP="004A6F30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right="455"/>
              <w:rPr>
                <w:sz w:val="20"/>
              </w:rPr>
            </w:pPr>
            <w:r>
              <w:rPr>
                <w:spacing w:val="1"/>
                <w:sz w:val="20"/>
              </w:rPr>
              <w:t>Informal discussions</w:t>
            </w:r>
            <w:r w:rsidR="00437896">
              <w:rPr>
                <w:spacing w:val="1"/>
                <w:sz w:val="20"/>
              </w:rPr>
              <w:t xml:space="preserve"> following taught lessons to explain how/why</w:t>
            </w:r>
          </w:p>
          <w:p w:rsidR="004A6F30" w:rsidRDefault="004A6F30" w:rsidP="00437896">
            <w:pPr>
              <w:pStyle w:val="TableParagraph"/>
              <w:tabs>
                <w:tab w:val="left" w:pos="360"/>
              </w:tabs>
              <w:ind w:left="-1" w:right="455"/>
              <w:rPr>
                <w:b/>
                <w:sz w:val="20"/>
              </w:rPr>
            </w:pPr>
          </w:p>
        </w:tc>
        <w:tc>
          <w:tcPr>
            <w:tcW w:w="1865" w:type="dxa"/>
          </w:tcPr>
          <w:p w:rsidR="00877A25" w:rsidRDefault="00791607" w:rsidP="00F67D1E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Contact PPL if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concerns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arise.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Raise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need of intervention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plan</w:t>
            </w:r>
            <w:r>
              <w:rPr>
                <w:spacing w:val="-10"/>
                <w:sz w:val="20"/>
              </w:rPr>
              <w:t xml:space="preserve"> if </w:t>
            </w:r>
            <w:r>
              <w:rPr>
                <w:spacing w:val="-1"/>
                <w:sz w:val="20"/>
              </w:rPr>
              <w:t>necessary.</w:t>
            </w:r>
          </w:p>
        </w:tc>
        <w:tc>
          <w:tcPr>
            <w:tcW w:w="1721" w:type="dxa"/>
            <w:vMerge/>
            <w:tcBorders>
              <w:top w:val="nil"/>
            </w:tcBorders>
          </w:tcPr>
          <w:p w:rsidR="00877A25" w:rsidRDefault="00877A25" w:rsidP="00F67D1E">
            <w:pPr>
              <w:rPr>
                <w:sz w:val="2"/>
                <w:szCs w:val="2"/>
              </w:rPr>
            </w:pPr>
          </w:p>
        </w:tc>
      </w:tr>
      <w:tr w:rsidR="00877A25" w:rsidTr="00F67D1E">
        <w:trPr>
          <w:trHeight w:val="3707"/>
        </w:trPr>
        <w:tc>
          <w:tcPr>
            <w:tcW w:w="998" w:type="dxa"/>
          </w:tcPr>
          <w:p w:rsidR="00877A25" w:rsidRDefault="00877A25" w:rsidP="004A6F30">
            <w:pPr>
              <w:pStyle w:val="TableParagraph"/>
              <w:spacing w:before="3"/>
              <w:ind w:left="194" w:right="264"/>
              <w:rPr>
                <w:sz w:val="16"/>
              </w:rPr>
            </w:pPr>
            <w:r>
              <w:rPr>
                <w:sz w:val="16"/>
              </w:rPr>
              <w:t>Week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5/6</w:t>
            </w:r>
          </w:p>
        </w:tc>
        <w:tc>
          <w:tcPr>
            <w:tcW w:w="3686" w:type="dxa"/>
          </w:tcPr>
          <w:p w:rsidR="004A6F30" w:rsidRDefault="004A6F30" w:rsidP="004A6F30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6</w:t>
            </w:r>
            <w:r w:rsidR="00877A25" w:rsidRPr="0064295A">
              <w:rPr>
                <w:sz w:val="20"/>
              </w:rPr>
              <w:t>0% teaching</w:t>
            </w:r>
            <w:r>
              <w:rPr>
                <w:sz w:val="20"/>
              </w:rPr>
              <w:t xml:space="preserve"> to whole class with range of subjects to ensure EVERY subject has been taught over the 6 weeks.</w:t>
            </w:r>
          </w:p>
          <w:p w:rsidR="00877A25" w:rsidRDefault="004A6F30" w:rsidP="00F67D1E">
            <w:pPr>
              <w:pStyle w:val="TableParagraph"/>
              <w:ind w:left="113" w:right="252"/>
              <w:rPr>
                <w:sz w:val="20"/>
              </w:rPr>
            </w:pPr>
            <w:r>
              <w:rPr>
                <w:sz w:val="20"/>
              </w:rPr>
              <w:t>Additional class</w:t>
            </w:r>
            <w:r>
              <w:rPr>
                <w:spacing w:val="1"/>
                <w:sz w:val="20"/>
              </w:rPr>
              <w:t xml:space="preserve"> management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</w:p>
          <w:p w:rsidR="00877A25" w:rsidRDefault="00877A25" w:rsidP="00F67D1E">
            <w:pPr>
              <w:pStyle w:val="TableParagraph"/>
              <w:ind w:left="113" w:right="252"/>
              <w:rPr>
                <w:sz w:val="20"/>
              </w:rPr>
            </w:pPr>
          </w:p>
          <w:p w:rsidR="00877A25" w:rsidRDefault="00877A25" w:rsidP="00F67D1E">
            <w:pPr>
              <w:pStyle w:val="TableParagraph"/>
              <w:ind w:left="113" w:right="252"/>
              <w:rPr>
                <w:spacing w:val="-1"/>
                <w:sz w:val="20"/>
              </w:rPr>
            </w:pPr>
          </w:p>
          <w:p w:rsidR="00877A25" w:rsidRDefault="00877A25" w:rsidP="00F67D1E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Also:</w:t>
            </w:r>
          </w:p>
          <w:p w:rsidR="00877A25" w:rsidRDefault="00877A25" w:rsidP="00F67D1E">
            <w:pPr>
              <w:pStyle w:val="TableParagraph"/>
              <w:spacing w:before="6"/>
              <w:ind w:left="113"/>
              <w:rPr>
                <w:b/>
                <w:sz w:val="20"/>
              </w:rPr>
            </w:pPr>
            <w:r>
              <w:rPr>
                <w:sz w:val="20"/>
              </w:rPr>
              <w:t>Plan and teach 3 sequential guided reading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sessions in whatever format the school uses for guided reading. One must be observed -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receive  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feedback using </w:t>
            </w:r>
            <w:r w:rsidRPr="0046254A">
              <w:rPr>
                <w:w w:val="95"/>
                <w:sz w:val="20"/>
                <w:highlight w:val="green"/>
              </w:rPr>
              <w:t xml:space="preserve">the </w:t>
            </w:r>
            <w:r w:rsidR="00D40F37">
              <w:rPr>
                <w:w w:val="95"/>
                <w:sz w:val="20"/>
                <w:highlight w:val="green"/>
              </w:rPr>
              <w:t>guided reading</w:t>
            </w:r>
            <w:r w:rsidRPr="0046254A">
              <w:rPr>
                <w:w w:val="95"/>
                <w:sz w:val="20"/>
                <w:highlight w:val="green"/>
              </w:rPr>
              <w:t xml:space="preserve"> observation </w:t>
            </w:r>
            <w:proofErr w:type="spellStart"/>
            <w:r w:rsidRPr="0046254A">
              <w:rPr>
                <w:w w:val="95"/>
                <w:sz w:val="20"/>
                <w:highlight w:val="green"/>
              </w:rPr>
              <w:t>proforma</w:t>
            </w:r>
            <w:proofErr w:type="spellEnd"/>
            <w:r w:rsidR="00D40F37">
              <w:rPr>
                <w:w w:val="95"/>
                <w:sz w:val="20"/>
              </w:rPr>
              <w:t xml:space="preserve"> or the </w:t>
            </w:r>
            <w:r w:rsidR="00D40F37" w:rsidRPr="00D40F37">
              <w:rPr>
                <w:w w:val="95"/>
                <w:sz w:val="20"/>
                <w:highlight w:val="green"/>
              </w:rPr>
              <w:t>observed lesson pro forma</w:t>
            </w:r>
            <w:r>
              <w:rPr>
                <w:w w:val="95"/>
                <w:sz w:val="20"/>
              </w:rPr>
              <w:t xml:space="preserve"> </w:t>
            </w:r>
          </w:p>
          <w:p w:rsidR="00877A25" w:rsidRDefault="00877A25" w:rsidP="00F67D1E">
            <w:pPr>
              <w:pStyle w:val="TableParagraph"/>
              <w:ind w:left="113" w:right="252"/>
              <w:rPr>
                <w:sz w:val="20"/>
              </w:rPr>
            </w:pPr>
          </w:p>
          <w:p w:rsidR="00D40F37" w:rsidRDefault="00D40F37" w:rsidP="00D40F37">
            <w:pPr>
              <w:pStyle w:val="TableParagraph"/>
              <w:spacing w:before="3"/>
              <w:ind w:left="113" w:right="810"/>
              <w:rPr>
                <w:sz w:val="20"/>
              </w:rPr>
            </w:pPr>
            <w:r>
              <w:rPr>
                <w:sz w:val="20"/>
              </w:rPr>
              <w:t xml:space="preserve">*Complete </w:t>
            </w:r>
            <w:r w:rsidRPr="00D40F37">
              <w:rPr>
                <w:sz w:val="20"/>
                <w:highlight w:val="green"/>
              </w:rPr>
              <w:t>Weekly Review Sheet</w:t>
            </w:r>
            <w:r>
              <w:rPr>
                <w:sz w:val="20"/>
              </w:rPr>
              <w:t xml:space="preserve"> </w:t>
            </w:r>
            <w:r w:rsidR="00F56919">
              <w:rPr>
                <w:sz w:val="20"/>
              </w:rPr>
              <w:t xml:space="preserve">each week </w:t>
            </w:r>
            <w:r>
              <w:rPr>
                <w:sz w:val="20"/>
              </w:rPr>
              <w:t>including ongoing analysis</w:t>
            </w:r>
            <w:r>
              <w:rPr>
                <w:spacing w:val="-44"/>
                <w:sz w:val="20"/>
              </w:rPr>
              <w:t xml:space="preserve">          </w:t>
            </w:r>
            <w:r>
              <w:rPr>
                <w:sz w:val="20"/>
              </w:rPr>
              <w:t xml:space="preserve">of pupil progress. </w:t>
            </w:r>
          </w:p>
          <w:p w:rsidR="00D40F37" w:rsidRDefault="00D40F37" w:rsidP="00D40F37">
            <w:pPr>
              <w:pStyle w:val="TableParagraph"/>
              <w:spacing w:before="3"/>
              <w:ind w:left="113" w:right="810"/>
              <w:rPr>
                <w:sz w:val="20"/>
              </w:rPr>
            </w:pPr>
            <w:r>
              <w:rPr>
                <w:sz w:val="20"/>
              </w:rPr>
              <w:t>- What was it about your teaching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impacted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 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progress?</w:t>
            </w:r>
          </w:p>
          <w:p w:rsidR="00D40F37" w:rsidRDefault="00D40F37" w:rsidP="00F56919">
            <w:pPr>
              <w:pStyle w:val="TableParagraph"/>
              <w:tabs>
                <w:tab w:val="left" w:pos="736"/>
                <w:tab w:val="left" w:pos="737"/>
              </w:tabs>
              <w:spacing w:before="6"/>
              <w:ind w:left="374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know? Look at RAG assessment sheets and reflection of learning journal</w:t>
            </w:r>
          </w:p>
        </w:tc>
        <w:tc>
          <w:tcPr>
            <w:tcW w:w="2580" w:type="dxa"/>
          </w:tcPr>
          <w:p w:rsidR="00877A25" w:rsidRDefault="00877A25" w:rsidP="00F67D1E">
            <w:pPr>
              <w:pStyle w:val="TableParagraph"/>
              <w:spacing w:before="3"/>
              <w:ind w:left="110" w:right="265"/>
              <w:rPr>
                <w:sz w:val="20"/>
              </w:rPr>
            </w:pPr>
            <w:r>
              <w:rPr>
                <w:sz w:val="20"/>
              </w:rPr>
              <w:t>A</w:t>
            </w:r>
            <w:r w:rsidR="00437896">
              <w:rPr>
                <w:sz w:val="20"/>
              </w:rPr>
              <w:t>ll a</w:t>
            </w:r>
            <w:r>
              <w:rPr>
                <w:sz w:val="20"/>
              </w:rPr>
              <w:t>s above</w:t>
            </w:r>
          </w:p>
          <w:p w:rsidR="00877A25" w:rsidRDefault="00877A25" w:rsidP="00F67D1E">
            <w:pPr>
              <w:pStyle w:val="TableParagraph"/>
              <w:spacing w:before="3"/>
              <w:ind w:left="110" w:right="265"/>
              <w:rPr>
                <w:sz w:val="20"/>
              </w:rPr>
            </w:pPr>
          </w:p>
          <w:p w:rsidR="00877A25" w:rsidRDefault="00877A25" w:rsidP="00F67D1E">
            <w:pPr>
              <w:pStyle w:val="TableParagraph"/>
              <w:spacing w:before="3"/>
              <w:ind w:left="110" w:right="265"/>
              <w:rPr>
                <w:sz w:val="20"/>
              </w:rPr>
            </w:pPr>
          </w:p>
          <w:p w:rsidR="00877A25" w:rsidRDefault="00877A25" w:rsidP="00F67D1E">
            <w:pPr>
              <w:pStyle w:val="TableParagraph"/>
              <w:spacing w:before="3"/>
              <w:ind w:left="110" w:right="265"/>
              <w:rPr>
                <w:sz w:val="20"/>
              </w:rPr>
            </w:pPr>
            <w:r>
              <w:rPr>
                <w:sz w:val="20"/>
              </w:rPr>
              <w:t xml:space="preserve">Observe 1 guided reading lesson – use the </w:t>
            </w:r>
            <w:r w:rsidR="00D40F37">
              <w:rPr>
                <w:sz w:val="20"/>
                <w:highlight w:val="green"/>
              </w:rPr>
              <w:t>guided reading OR f</w:t>
            </w:r>
            <w:r w:rsidRPr="0064295A">
              <w:rPr>
                <w:sz w:val="20"/>
                <w:highlight w:val="green"/>
              </w:rPr>
              <w:t>ormal le</w:t>
            </w:r>
            <w:r>
              <w:rPr>
                <w:sz w:val="20"/>
                <w:highlight w:val="green"/>
              </w:rPr>
              <w:t>s</w:t>
            </w:r>
            <w:r w:rsidRPr="0064295A">
              <w:rPr>
                <w:sz w:val="20"/>
                <w:highlight w:val="green"/>
              </w:rPr>
              <w:t xml:space="preserve">son observation </w:t>
            </w:r>
            <w:proofErr w:type="spellStart"/>
            <w:r w:rsidRPr="0064295A">
              <w:rPr>
                <w:sz w:val="20"/>
                <w:highlight w:val="green"/>
              </w:rPr>
              <w:t>proforma</w:t>
            </w:r>
            <w:proofErr w:type="spellEnd"/>
          </w:p>
          <w:p w:rsidR="00877A25" w:rsidRDefault="00877A25" w:rsidP="00F67D1E">
            <w:pPr>
              <w:pStyle w:val="TableParagraph"/>
              <w:spacing w:before="3"/>
              <w:ind w:left="110" w:right="265"/>
              <w:rPr>
                <w:sz w:val="20"/>
              </w:rPr>
            </w:pPr>
          </w:p>
          <w:p w:rsidR="00877A25" w:rsidRDefault="00877A25" w:rsidP="00F67D1E">
            <w:pPr>
              <w:pStyle w:val="TableParagraph"/>
              <w:spacing w:before="3"/>
              <w:ind w:left="110" w:right="265"/>
              <w:rPr>
                <w:sz w:val="20"/>
              </w:rPr>
            </w:pPr>
          </w:p>
          <w:p w:rsidR="00F56919" w:rsidRPr="00F56919" w:rsidRDefault="00F56919" w:rsidP="00F67D1E">
            <w:pPr>
              <w:pStyle w:val="TableParagraph"/>
              <w:spacing w:before="3"/>
              <w:ind w:left="110" w:right="265"/>
              <w:rPr>
                <w:b/>
                <w:sz w:val="20"/>
                <w:highlight w:val="yellow"/>
                <w:u w:val="single"/>
              </w:rPr>
            </w:pPr>
            <w:r w:rsidRPr="00F56919">
              <w:rPr>
                <w:b/>
                <w:sz w:val="20"/>
                <w:highlight w:val="yellow"/>
                <w:u w:val="single"/>
              </w:rPr>
              <w:t xml:space="preserve">OVER THE 6 WEEKS </w:t>
            </w:r>
          </w:p>
          <w:p w:rsidR="00877A25" w:rsidRDefault="004A6F30" w:rsidP="00F67D1E">
            <w:pPr>
              <w:pStyle w:val="TableParagraph"/>
              <w:spacing w:before="3"/>
              <w:ind w:left="110" w:right="265"/>
              <w:rPr>
                <w:b/>
                <w:sz w:val="20"/>
              </w:rPr>
            </w:pPr>
            <w:r>
              <w:rPr>
                <w:b/>
                <w:sz w:val="20"/>
                <w:highlight w:val="yellow"/>
              </w:rPr>
              <w:t>3</w:t>
            </w:r>
            <w:r w:rsidR="00877A25" w:rsidRPr="00F56919">
              <w:rPr>
                <w:b/>
                <w:sz w:val="20"/>
                <w:highlight w:val="yellow"/>
              </w:rPr>
              <w:t xml:space="preserve"> other lessons must be formally observed through the placement using the </w:t>
            </w:r>
            <w:r w:rsidR="00877A25" w:rsidRPr="00F56919">
              <w:rPr>
                <w:b/>
                <w:sz w:val="20"/>
                <w:highlight w:val="green"/>
              </w:rPr>
              <w:t xml:space="preserve">formal lesson observation </w:t>
            </w:r>
            <w:proofErr w:type="spellStart"/>
            <w:r w:rsidR="00877A25" w:rsidRPr="00F56919">
              <w:rPr>
                <w:b/>
                <w:sz w:val="20"/>
                <w:highlight w:val="green"/>
              </w:rPr>
              <w:t>proforma</w:t>
            </w:r>
            <w:proofErr w:type="spellEnd"/>
          </w:p>
          <w:p w:rsidR="004A6F30" w:rsidRPr="00F56919" w:rsidRDefault="004A6F30" w:rsidP="00F67D1E">
            <w:pPr>
              <w:pStyle w:val="TableParagraph"/>
              <w:spacing w:before="3"/>
              <w:ind w:left="110" w:right="265"/>
              <w:rPr>
                <w:b/>
                <w:sz w:val="20"/>
              </w:rPr>
            </w:pPr>
          </w:p>
          <w:p w:rsidR="00437896" w:rsidRPr="00437896" w:rsidRDefault="00437896" w:rsidP="00437896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right="455"/>
              <w:rPr>
                <w:sz w:val="20"/>
              </w:rPr>
            </w:pPr>
            <w:r>
              <w:rPr>
                <w:spacing w:val="1"/>
                <w:sz w:val="20"/>
              </w:rPr>
              <w:t>Informal discussions following taught lessons to explain how/why</w:t>
            </w:r>
            <w:r w:rsidR="00791607">
              <w:rPr>
                <w:spacing w:val="1"/>
                <w:sz w:val="20"/>
              </w:rPr>
              <w:t xml:space="preserve"> –focus on progress and attainment of children/ groups</w:t>
            </w:r>
            <w:bookmarkStart w:id="0" w:name="_GoBack"/>
            <w:bookmarkEnd w:id="0"/>
          </w:p>
          <w:p w:rsidR="00877A25" w:rsidRDefault="00877A25" w:rsidP="00F67D1E">
            <w:pPr>
              <w:pStyle w:val="TableParagraph"/>
              <w:spacing w:before="3"/>
              <w:ind w:left="110" w:right="265"/>
              <w:rPr>
                <w:sz w:val="20"/>
              </w:rPr>
            </w:pPr>
          </w:p>
          <w:p w:rsidR="00877A25" w:rsidRDefault="00877A25" w:rsidP="00F67D1E">
            <w:pPr>
              <w:pStyle w:val="TableParagraph"/>
              <w:spacing w:before="3"/>
              <w:ind w:left="110" w:right="265"/>
              <w:rPr>
                <w:sz w:val="20"/>
              </w:rPr>
            </w:pPr>
          </w:p>
          <w:p w:rsidR="00877A25" w:rsidRDefault="00877A25" w:rsidP="00F67D1E">
            <w:pPr>
              <w:pStyle w:val="TableParagraph"/>
              <w:spacing w:before="3"/>
              <w:ind w:left="110" w:right="265"/>
              <w:rPr>
                <w:sz w:val="20"/>
              </w:rPr>
            </w:pPr>
          </w:p>
          <w:p w:rsidR="00877A25" w:rsidRDefault="00877A25" w:rsidP="00F67D1E">
            <w:pPr>
              <w:pStyle w:val="TableParagraph"/>
              <w:spacing w:before="3"/>
              <w:ind w:left="110" w:right="265"/>
              <w:rPr>
                <w:sz w:val="20"/>
              </w:rPr>
            </w:pPr>
          </w:p>
          <w:p w:rsidR="00877A25" w:rsidRDefault="00877A25" w:rsidP="00F67D1E">
            <w:pPr>
              <w:pStyle w:val="TableParagraph"/>
              <w:spacing w:before="3"/>
              <w:ind w:left="110" w:right="265"/>
              <w:rPr>
                <w:b/>
                <w:sz w:val="20"/>
              </w:rPr>
            </w:pPr>
          </w:p>
        </w:tc>
        <w:tc>
          <w:tcPr>
            <w:tcW w:w="1865" w:type="dxa"/>
          </w:tcPr>
          <w:p w:rsidR="00877A25" w:rsidRDefault="00877A25" w:rsidP="00F67D1E">
            <w:pPr>
              <w:pStyle w:val="TableParagraph"/>
              <w:spacing w:before="2"/>
              <w:rPr>
                <w:b/>
                <w:sz w:val="20"/>
              </w:rPr>
            </w:pPr>
          </w:p>
          <w:p w:rsidR="00877A25" w:rsidRDefault="00877A25" w:rsidP="00F67D1E">
            <w:pPr>
              <w:pStyle w:val="TableParagraph"/>
              <w:spacing w:before="3"/>
              <w:ind w:left="110" w:right="265"/>
              <w:rPr>
                <w:b/>
                <w:sz w:val="20"/>
              </w:rPr>
            </w:pPr>
            <w:r w:rsidRPr="0046254A">
              <w:rPr>
                <w:sz w:val="20"/>
              </w:rPr>
              <w:t>Discuss and complete</w:t>
            </w:r>
            <w:r w:rsidRPr="0046254A"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the ‘</w:t>
            </w:r>
            <w:r w:rsidRPr="0046254A">
              <w:rPr>
                <w:sz w:val="20"/>
              </w:rPr>
              <w:t>End of Placement</w:t>
            </w:r>
            <w:r>
              <w:rPr>
                <w:sz w:val="20"/>
              </w:rPr>
              <w:t>’</w:t>
            </w:r>
            <w:r w:rsidRPr="0046254A">
              <w:rPr>
                <w:sz w:val="20"/>
              </w:rPr>
              <w:t xml:space="preserve"> report.</w:t>
            </w:r>
          </w:p>
          <w:p w:rsidR="00877A25" w:rsidRDefault="00877A25" w:rsidP="00F67D1E">
            <w:pPr>
              <w:pStyle w:val="TableParagraph"/>
              <w:ind w:left="111" w:right="181"/>
              <w:rPr>
                <w:sz w:val="20"/>
              </w:rPr>
            </w:pPr>
          </w:p>
          <w:p w:rsidR="00F56919" w:rsidRDefault="00F56919" w:rsidP="00F67D1E">
            <w:pPr>
              <w:pStyle w:val="TableParagraph"/>
              <w:ind w:left="111" w:right="181"/>
              <w:rPr>
                <w:sz w:val="20"/>
              </w:rPr>
            </w:pPr>
          </w:p>
          <w:p w:rsidR="00F56919" w:rsidRDefault="00F56919" w:rsidP="00F67D1E">
            <w:pPr>
              <w:pStyle w:val="TableParagraph"/>
              <w:ind w:left="111" w:right="181"/>
              <w:rPr>
                <w:sz w:val="20"/>
              </w:rPr>
            </w:pPr>
            <w:r>
              <w:rPr>
                <w:sz w:val="20"/>
              </w:rPr>
              <w:t>Contact PPL if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concerns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arise.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Raise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need of intervention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plan</w:t>
            </w:r>
            <w:r>
              <w:rPr>
                <w:spacing w:val="-10"/>
                <w:sz w:val="20"/>
              </w:rPr>
              <w:t xml:space="preserve"> if </w:t>
            </w:r>
            <w:r>
              <w:rPr>
                <w:spacing w:val="-1"/>
                <w:sz w:val="20"/>
              </w:rPr>
              <w:t>necessary.</w:t>
            </w:r>
          </w:p>
        </w:tc>
        <w:tc>
          <w:tcPr>
            <w:tcW w:w="1721" w:type="dxa"/>
          </w:tcPr>
          <w:p w:rsidR="00877A25" w:rsidRDefault="00877A25" w:rsidP="00F67D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77A25" w:rsidRDefault="00877A25" w:rsidP="00877A25">
      <w:pPr>
        <w:pStyle w:val="BodyText"/>
        <w:rPr>
          <w:b/>
        </w:rPr>
      </w:pPr>
    </w:p>
    <w:sectPr w:rsidR="00877A25" w:rsidSect="00877A25">
      <w:pgSz w:w="11906" w:h="16838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00002FF" w:usb1="5000205B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280C"/>
    <w:multiLevelType w:val="hybridMultilevel"/>
    <w:tmpl w:val="0FBE68E2"/>
    <w:lvl w:ilvl="0" w:tplc="B2889ADC">
      <w:numFmt w:val="bullet"/>
      <w:lvlText w:val="•"/>
      <w:lvlJc w:val="left"/>
      <w:pPr>
        <w:ind w:left="413" w:hanging="231"/>
      </w:pPr>
      <w:rPr>
        <w:rFonts w:ascii="Arial" w:eastAsia="Arial" w:hAnsi="Arial" w:cs="Arial" w:hint="default"/>
        <w:b w:val="0"/>
        <w:bCs w:val="0"/>
        <w:i w:val="0"/>
        <w:iCs w:val="0"/>
        <w:w w:val="12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13CB1355"/>
    <w:multiLevelType w:val="hybridMultilevel"/>
    <w:tmpl w:val="D2103C92"/>
    <w:lvl w:ilvl="0" w:tplc="B2889ADC">
      <w:numFmt w:val="bullet"/>
      <w:lvlText w:val="•"/>
      <w:lvlJc w:val="left"/>
      <w:pPr>
        <w:ind w:left="323" w:hanging="231"/>
      </w:pPr>
      <w:rPr>
        <w:rFonts w:ascii="Arial" w:eastAsia="Arial" w:hAnsi="Arial" w:cs="Arial" w:hint="default"/>
        <w:b w:val="0"/>
        <w:bCs w:val="0"/>
        <w:i w:val="0"/>
        <w:iCs w:val="0"/>
        <w:w w:val="12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50991"/>
    <w:multiLevelType w:val="hybridMultilevel"/>
    <w:tmpl w:val="75B4F028"/>
    <w:lvl w:ilvl="0" w:tplc="CBD2E2D0">
      <w:numFmt w:val="bullet"/>
      <w:lvlText w:val=""/>
      <w:lvlJc w:val="left"/>
      <w:pPr>
        <w:ind w:left="323" w:hanging="228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6"/>
        <w:szCs w:val="16"/>
      </w:rPr>
    </w:lvl>
    <w:lvl w:ilvl="1" w:tplc="F0B02786">
      <w:numFmt w:val="bullet"/>
      <w:lvlText w:val="•"/>
      <w:lvlJc w:val="left"/>
      <w:pPr>
        <w:ind w:left="655" w:hanging="228"/>
      </w:pPr>
      <w:rPr>
        <w:rFonts w:hint="default"/>
      </w:rPr>
    </w:lvl>
    <w:lvl w:ilvl="2" w:tplc="91841FA2">
      <w:numFmt w:val="bullet"/>
      <w:lvlText w:val="•"/>
      <w:lvlJc w:val="left"/>
      <w:pPr>
        <w:ind w:left="991" w:hanging="228"/>
      </w:pPr>
      <w:rPr>
        <w:rFonts w:hint="default"/>
      </w:rPr>
    </w:lvl>
    <w:lvl w:ilvl="3" w:tplc="F62EFC70">
      <w:numFmt w:val="bullet"/>
      <w:lvlText w:val="•"/>
      <w:lvlJc w:val="left"/>
      <w:pPr>
        <w:ind w:left="1326" w:hanging="228"/>
      </w:pPr>
      <w:rPr>
        <w:rFonts w:hint="default"/>
      </w:rPr>
    </w:lvl>
    <w:lvl w:ilvl="4" w:tplc="EC169C72">
      <w:numFmt w:val="bullet"/>
      <w:lvlText w:val="•"/>
      <w:lvlJc w:val="left"/>
      <w:pPr>
        <w:ind w:left="1662" w:hanging="228"/>
      </w:pPr>
      <w:rPr>
        <w:rFonts w:hint="default"/>
      </w:rPr>
    </w:lvl>
    <w:lvl w:ilvl="5" w:tplc="665C6F46">
      <w:numFmt w:val="bullet"/>
      <w:lvlText w:val="•"/>
      <w:lvlJc w:val="left"/>
      <w:pPr>
        <w:ind w:left="1998" w:hanging="228"/>
      </w:pPr>
      <w:rPr>
        <w:rFonts w:hint="default"/>
      </w:rPr>
    </w:lvl>
    <w:lvl w:ilvl="6" w:tplc="2C4EF470">
      <w:numFmt w:val="bullet"/>
      <w:lvlText w:val="•"/>
      <w:lvlJc w:val="left"/>
      <w:pPr>
        <w:ind w:left="2333" w:hanging="228"/>
      </w:pPr>
      <w:rPr>
        <w:rFonts w:hint="default"/>
      </w:rPr>
    </w:lvl>
    <w:lvl w:ilvl="7" w:tplc="0442BC42">
      <w:numFmt w:val="bullet"/>
      <w:lvlText w:val="•"/>
      <w:lvlJc w:val="left"/>
      <w:pPr>
        <w:ind w:left="2669" w:hanging="228"/>
      </w:pPr>
      <w:rPr>
        <w:rFonts w:hint="default"/>
      </w:rPr>
    </w:lvl>
    <w:lvl w:ilvl="8" w:tplc="B7245D98">
      <w:numFmt w:val="bullet"/>
      <w:lvlText w:val="•"/>
      <w:lvlJc w:val="left"/>
      <w:pPr>
        <w:ind w:left="3005" w:hanging="228"/>
      </w:pPr>
      <w:rPr>
        <w:rFonts w:hint="default"/>
      </w:rPr>
    </w:lvl>
  </w:abstractNum>
  <w:abstractNum w:abstractNumId="3" w15:restartNumberingAfterBreak="0">
    <w:nsid w:val="17FA11D6"/>
    <w:multiLevelType w:val="hybridMultilevel"/>
    <w:tmpl w:val="085E7660"/>
    <w:lvl w:ilvl="0" w:tplc="800CC0E4">
      <w:numFmt w:val="bullet"/>
      <w:lvlText w:val="•"/>
      <w:lvlJc w:val="left"/>
      <w:pPr>
        <w:ind w:left="621" w:hanging="228"/>
      </w:pPr>
      <w:rPr>
        <w:rFonts w:ascii="Arial" w:eastAsia="Arial" w:hAnsi="Arial" w:cs="Arial" w:hint="default"/>
        <w:b w:val="0"/>
        <w:bCs w:val="0"/>
        <w:i w:val="0"/>
        <w:iCs w:val="0"/>
        <w:w w:val="12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1A166BD7"/>
    <w:multiLevelType w:val="hybridMultilevel"/>
    <w:tmpl w:val="E4925D4C"/>
    <w:lvl w:ilvl="0" w:tplc="C2F6E9DA">
      <w:numFmt w:val="bullet"/>
      <w:lvlText w:val="•"/>
      <w:lvlJc w:val="left"/>
      <w:pPr>
        <w:ind w:left="285" w:hanging="238"/>
      </w:pPr>
      <w:rPr>
        <w:rFonts w:ascii="Arial" w:eastAsia="Arial" w:hAnsi="Arial" w:cs="Arial" w:hint="default"/>
        <w:b w:val="0"/>
        <w:bCs w:val="0"/>
        <w:i w:val="0"/>
        <w:iCs w:val="0"/>
        <w:w w:val="127"/>
        <w:sz w:val="22"/>
        <w:szCs w:val="22"/>
      </w:rPr>
    </w:lvl>
    <w:lvl w:ilvl="1" w:tplc="0E426C46">
      <w:numFmt w:val="bullet"/>
      <w:lvlText w:val="•"/>
      <w:lvlJc w:val="left"/>
      <w:pPr>
        <w:ind w:left="619" w:hanging="238"/>
      </w:pPr>
      <w:rPr>
        <w:rFonts w:hint="default"/>
      </w:rPr>
    </w:lvl>
    <w:lvl w:ilvl="2" w:tplc="3D346906">
      <w:numFmt w:val="bullet"/>
      <w:lvlText w:val="•"/>
      <w:lvlJc w:val="left"/>
      <w:pPr>
        <w:ind w:left="959" w:hanging="238"/>
      </w:pPr>
      <w:rPr>
        <w:rFonts w:hint="default"/>
      </w:rPr>
    </w:lvl>
    <w:lvl w:ilvl="3" w:tplc="78DCEEDC">
      <w:numFmt w:val="bullet"/>
      <w:lvlText w:val="•"/>
      <w:lvlJc w:val="left"/>
      <w:pPr>
        <w:ind w:left="1298" w:hanging="238"/>
      </w:pPr>
      <w:rPr>
        <w:rFonts w:hint="default"/>
      </w:rPr>
    </w:lvl>
    <w:lvl w:ilvl="4" w:tplc="F786625E">
      <w:numFmt w:val="bullet"/>
      <w:lvlText w:val="•"/>
      <w:lvlJc w:val="left"/>
      <w:pPr>
        <w:ind w:left="1638" w:hanging="238"/>
      </w:pPr>
      <w:rPr>
        <w:rFonts w:hint="default"/>
      </w:rPr>
    </w:lvl>
    <w:lvl w:ilvl="5" w:tplc="3070C8D4">
      <w:numFmt w:val="bullet"/>
      <w:lvlText w:val="•"/>
      <w:lvlJc w:val="left"/>
      <w:pPr>
        <w:ind w:left="1978" w:hanging="238"/>
      </w:pPr>
      <w:rPr>
        <w:rFonts w:hint="default"/>
      </w:rPr>
    </w:lvl>
    <w:lvl w:ilvl="6" w:tplc="F2928F66">
      <w:numFmt w:val="bullet"/>
      <w:lvlText w:val="•"/>
      <w:lvlJc w:val="left"/>
      <w:pPr>
        <w:ind w:left="2317" w:hanging="238"/>
      </w:pPr>
      <w:rPr>
        <w:rFonts w:hint="default"/>
      </w:rPr>
    </w:lvl>
    <w:lvl w:ilvl="7" w:tplc="D5222B2A">
      <w:numFmt w:val="bullet"/>
      <w:lvlText w:val="•"/>
      <w:lvlJc w:val="left"/>
      <w:pPr>
        <w:ind w:left="2657" w:hanging="238"/>
      </w:pPr>
      <w:rPr>
        <w:rFonts w:hint="default"/>
      </w:rPr>
    </w:lvl>
    <w:lvl w:ilvl="8" w:tplc="2F566708">
      <w:numFmt w:val="bullet"/>
      <w:lvlText w:val="•"/>
      <w:lvlJc w:val="left"/>
      <w:pPr>
        <w:ind w:left="2997" w:hanging="238"/>
      </w:pPr>
      <w:rPr>
        <w:rFonts w:hint="default"/>
      </w:rPr>
    </w:lvl>
  </w:abstractNum>
  <w:abstractNum w:abstractNumId="5" w15:restartNumberingAfterBreak="0">
    <w:nsid w:val="1C3C6D29"/>
    <w:multiLevelType w:val="hybridMultilevel"/>
    <w:tmpl w:val="364090D6"/>
    <w:lvl w:ilvl="0" w:tplc="F472856C">
      <w:numFmt w:val="bullet"/>
      <w:lvlText w:val="•"/>
      <w:lvlJc w:val="left"/>
      <w:pPr>
        <w:ind w:left="283" w:hanging="192"/>
      </w:pPr>
      <w:rPr>
        <w:rFonts w:ascii="Arial" w:eastAsia="Arial" w:hAnsi="Arial" w:cs="Arial" w:hint="default"/>
        <w:b w:val="0"/>
        <w:bCs w:val="0"/>
        <w:i w:val="0"/>
        <w:iCs w:val="0"/>
        <w:w w:val="127"/>
        <w:sz w:val="22"/>
        <w:szCs w:val="22"/>
      </w:rPr>
    </w:lvl>
    <w:lvl w:ilvl="1" w:tplc="21366290">
      <w:numFmt w:val="bullet"/>
      <w:lvlText w:val="•"/>
      <w:lvlJc w:val="left"/>
      <w:pPr>
        <w:ind w:left="619" w:hanging="192"/>
      </w:pPr>
      <w:rPr>
        <w:rFonts w:hint="default"/>
      </w:rPr>
    </w:lvl>
    <w:lvl w:ilvl="2" w:tplc="87BEF03C">
      <w:numFmt w:val="bullet"/>
      <w:lvlText w:val="•"/>
      <w:lvlJc w:val="left"/>
      <w:pPr>
        <w:ind w:left="959" w:hanging="192"/>
      </w:pPr>
      <w:rPr>
        <w:rFonts w:hint="default"/>
      </w:rPr>
    </w:lvl>
    <w:lvl w:ilvl="3" w:tplc="BF8C150A">
      <w:numFmt w:val="bullet"/>
      <w:lvlText w:val="•"/>
      <w:lvlJc w:val="left"/>
      <w:pPr>
        <w:ind w:left="1298" w:hanging="192"/>
      </w:pPr>
      <w:rPr>
        <w:rFonts w:hint="default"/>
      </w:rPr>
    </w:lvl>
    <w:lvl w:ilvl="4" w:tplc="81922E08">
      <w:numFmt w:val="bullet"/>
      <w:lvlText w:val="•"/>
      <w:lvlJc w:val="left"/>
      <w:pPr>
        <w:ind w:left="1638" w:hanging="192"/>
      </w:pPr>
      <w:rPr>
        <w:rFonts w:hint="default"/>
      </w:rPr>
    </w:lvl>
    <w:lvl w:ilvl="5" w:tplc="364661F6">
      <w:numFmt w:val="bullet"/>
      <w:lvlText w:val="•"/>
      <w:lvlJc w:val="left"/>
      <w:pPr>
        <w:ind w:left="1978" w:hanging="192"/>
      </w:pPr>
      <w:rPr>
        <w:rFonts w:hint="default"/>
      </w:rPr>
    </w:lvl>
    <w:lvl w:ilvl="6" w:tplc="7ED08B8E">
      <w:numFmt w:val="bullet"/>
      <w:lvlText w:val="•"/>
      <w:lvlJc w:val="left"/>
      <w:pPr>
        <w:ind w:left="2317" w:hanging="192"/>
      </w:pPr>
      <w:rPr>
        <w:rFonts w:hint="default"/>
      </w:rPr>
    </w:lvl>
    <w:lvl w:ilvl="7" w:tplc="40B25CD4">
      <w:numFmt w:val="bullet"/>
      <w:lvlText w:val="•"/>
      <w:lvlJc w:val="left"/>
      <w:pPr>
        <w:ind w:left="2657" w:hanging="192"/>
      </w:pPr>
      <w:rPr>
        <w:rFonts w:hint="default"/>
      </w:rPr>
    </w:lvl>
    <w:lvl w:ilvl="8" w:tplc="85385220">
      <w:numFmt w:val="bullet"/>
      <w:lvlText w:val="•"/>
      <w:lvlJc w:val="left"/>
      <w:pPr>
        <w:ind w:left="2997" w:hanging="192"/>
      </w:pPr>
      <w:rPr>
        <w:rFonts w:hint="default"/>
      </w:rPr>
    </w:lvl>
  </w:abstractNum>
  <w:abstractNum w:abstractNumId="6" w15:restartNumberingAfterBreak="0">
    <w:nsid w:val="26FC462F"/>
    <w:multiLevelType w:val="hybridMultilevel"/>
    <w:tmpl w:val="6FA47206"/>
    <w:lvl w:ilvl="0" w:tplc="D6A879E2">
      <w:numFmt w:val="bullet"/>
      <w:lvlText w:val=""/>
      <w:lvlJc w:val="left"/>
      <w:pPr>
        <w:ind w:left="359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</w:rPr>
    </w:lvl>
    <w:lvl w:ilvl="1" w:tplc="489CF8AA">
      <w:numFmt w:val="bullet"/>
      <w:lvlText w:val="•"/>
      <w:lvlJc w:val="left"/>
      <w:pPr>
        <w:ind w:left="581" w:hanging="360"/>
      </w:pPr>
      <w:rPr>
        <w:rFonts w:hint="default"/>
      </w:rPr>
    </w:lvl>
    <w:lvl w:ilvl="2" w:tplc="1EBEC79A">
      <w:numFmt w:val="bullet"/>
      <w:lvlText w:val="•"/>
      <w:lvlJc w:val="left"/>
      <w:pPr>
        <w:ind w:left="802" w:hanging="360"/>
      </w:pPr>
      <w:rPr>
        <w:rFonts w:hint="default"/>
      </w:rPr>
    </w:lvl>
    <w:lvl w:ilvl="3" w:tplc="0308B83A">
      <w:numFmt w:val="bullet"/>
      <w:lvlText w:val="•"/>
      <w:lvlJc w:val="left"/>
      <w:pPr>
        <w:ind w:left="1023" w:hanging="360"/>
      </w:pPr>
      <w:rPr>
        <w:rFonts w:hint="default"/>
      </w:rPr>
    </w:lvl>
    <w:lvl w:ilvl="4" w:tplc="3E9AF52A">
      <w:numFmt w:val="bullet"/>
      <w:lvlText w:val="•"/>
      <w:lvlJc w:val="left"/>
      <w:pPr>
        <w:ind w:left="1244" w:hanging="360"/>
      </w:pPr>
      <w:rPr>
        <w:rFonts w:hint="default"/>
      </w:rPr>
    </w:lvl>
    <w:lvl w:ilvl="5" w:tplc="07B2706C">
      <w:numFmt w:val="bullet"/>
      <w:lvlText w:val="•"/>
      <w:lvlJc w:val="left"/>
      <w:pPr>
        <w:ind w:left="1465" w:hanging="360"/>
      </w:pPr>
      <w:rPr>
        <w:rFonts w:hint="default"/>
      </w:rPr>
    </w:lvl>
    <w:lvl w:ilvl="6" w:tplc="4E349028">
      <w:numFmt w:val="bullet"/>
      <w:lvlText w:val="•"/>
      <w:lvlJc w:val="left"/>
      <w:pPr>
        <w:ind w:left="1686" w:hanging="360"/>
      </w:pPr>
      <w:rPr>
        <w:rFonts w:hint="default"/>
      </w:rPr>
    </w:lvl>
    <w:lvl w:ilvl="7" w:tplc="B8F2B7E8">
      <w:numFmt w:val="bullet"/>
      <w:lvlText w:val="•"/>
      <w:lvlJc w:val="left"/>
      <w:pPr>
        <w:ind w:left="1907" w:hanging="360"/>
      </w:pPr>
      <w:rPr>
        <w:rFonts w:hint="default"/>
      </w:rPr>
    </w:lvl>
    <w:lvl w:ilvl="8" w:tplc="F6581328">
      <w:numFmt w:val="bullet"/>
      <w:lvlText w:val="•"/>
      <w:lvlJc w:val="left"/>
      <w:pPr>
        <w:ind w:left="2128" w:hanging="360"/>
      </w:pPr>
      <w:rPr>
        <w:rFonts w:hint="default"/>
      </w:rPr>
    </w:lvl>
  </w:abstractNum>
  <w:abstractNum w:abstractNumId="7" w15:restartNumberingAfterBreak="0">
    <w:nsid w:val="2D9D1313"/>
    <w:multiLevelType w:val="hybridMultilevel"/>
    <w:tmpl w:val="F59ACED0"/>
    <w:lvl w:ilvl="0" w:tplc="B316C860">
      <w:numFmt w:val="bullet"/>
      <w:lvlText w:val="•"/>
      <w:lvlJc w:val="left"/>
      <w:pPr>
        <w:ind w:left="323" w:hanging="228"/>
      </w:pPr>
      <w:rPr>
        <w:rFonts w:ascii="Arial" w:eastAsia="Arial" w:hAnsi="Arial" w:cs="Arial" w:hint="default"/>
        <w:b w:val="0"/>
        <w:bCs w:val="0"/>
        <w:i w:val="0"/>
        <w:iCs w:val="0"/>
        <w:w w:val="121"/>
        <w:sz w:val="20"/>
        <w:szCs w:val="20"/>
      </w:rPr>
    </w:lvl>
    <w:lvl w:ilvl="1" w:tplc="AD8C423A">
      <w:numFmt w:val="bullet"/>
      <w:lvlText w:val="•"/>
      <w:lvlJc w:val="left"/>
      <w:pPr>
        <w:ind w:left="545" w:hanging="228"/>
      </w:pPr>
      <w:rPr>
        <w:rFonts w:hint="default"/>
      </w:rPr>
    </w:lvl>
    <w:lvl w:ilvl="2" w:tplc="02F23C70">
      <w:numFmt w:val="bullet"/>
      <w:lvlText w:val="•"/>
      <w:lvlJc w:val="left"/>
      <w:pPr>
        <w:ind w:left="770" w:hanging="228"/>
      </w:pPr>
      <w:rPr>
        <w:rFonts w:hint="default"/>
      </w:rPr>
    </w:lvl>
    <w:lvl w:ilvl="3" w:tplc="1354FF06">
      <w:numFmt w:val="bullet"/>
      <w:lvlText w:val="•"/>
      <w:lvlJc w:val="left"/>
      <w:pPr>
        <w:ind w:left="995" w:hanging="228"/>
      </w:pPr>
      <w:rPr>
        <w:rFonts w:hint="default"/>
      </w:rPr>
    </w:lvl>
    <w:lvl w:ilvl="4" w:tplc="4CD03BC8">
      <w:numFmt w:val="bullet"/>
      <w:lvlText w:val="•"/>
      <w:lvlJc w:val="left"/>
      <w:pPr>
        <w:ind w:left="1220" w:hanging="228"/>
      </w:pPr>
      <w:rPr>
        <w:rFonts w:hint="default"/>
      </w:rPr>
    </w:lvl>
    <w:lvl w:ilvl="5" w:tplc="CF686700">
      <w:numFmt w:val="bullet"/>
      <w:lvlText w:val="•"/>
      <w:lvlJc w:val="left"/>
      <w:pPr>
        <w:ind w:left="1445" w:hanging="228"/>
      </w:pPr>
      <w:rPr>
        <w:rFonts w:hint="default"/>
      </w:rPr>
    </w:lvl>
    <w:lvl w:ilvl="6" w:tplc="C344B13C">
      <w:numFmt w:val="bullet"/>
      <w:lvlText w:val="•"/>
      <w:lvlJc w:val="left"/>
      <w:pPr>
        <w:ind w:left="1670" w:hanging="228"/>
      </w:pPr>
      <w:rPr>
        <w:rFonts w:hint="default"/>
      </w:rPr>
    </w:lvl>
    <w:lvl w:ilvl="7" w:tplc="C3262200">
      <w:numFmt w:val="bullet"/>
      <w:lvlText w:val="•"/>
      <w:lvlJc w:val="left"/>
      <w:pPr>
        <w:ind w:left="1895" w:hanging="228"/>
      </w:pPr>
      <w:rPr>
        <w:rFonts w:hint="default"/>
      </w:rPr>
    </w:lvl>
    <w:lvl w:ilvl="8" w:tplc="A886A278">
      <w:numFmt w:val="bullet"/>
      <w:lvlText w:val="•"/>
      <w:lvlJc w:val="left"/>
      <w:pPr>
        <w:ind w:left="2120" w:hanging="228"/>
      </w:pPr>
      <w:rPr>
        <w:rFonts w:hint="default"/>
      </w:rPr>
    </w:lvl>
  </w:abstractNum>
  <w:abstractNum w:abstractNumId="8" w15:restartNumberingAfterBreak="0">
    <w:nsid w:val="302532A6"/>
    <w:multiLevelType w:val="hybridMultilevel"/>
    <w:tmpl w:val="389C345A"/>
    <w:lvl w:ilvl="0" w:tplc="800CC0E4">
      <w:numFmt w:val="bullet"/>
      <w:lvlText w:val="•"/>
      <w:lvlJc w:val="left"/>
      <w:pPr>
        <w:ind w:left="338" w:hanging="228"/>
      </w:pPr>
      <w:rPr>
        <w:rFonts w:ascii="Arial" w:eastAsia="Arial" w:hAnsi="Arial" w:cs="Arial" w:hint="default"/>
        <w:b w:val="0"/>
        <w:bCs w:val="0"/>
        <w:i w:val="0"/>
        <w:iCs w:val="0"/>
        <w:w w:val="121"/>
        <w:sz w:val="20"/>
        <w:szCs w:val="20"/>
      </w:rPr>
    </w:lvl>
    <w:lvl w:ilvl="1" w:tplc="5F222A70">
      <w:numFmt w:val="bullet"/>
      <w:lvlText w:val="•"/>
      <w:lvlJc w:val="left"/>
      <w:pPr>
        <w:ind w:left="673" w:hanging="228"/>
      </w:pPr>
      <w:rPr>
        <w:rFonts w:hint="default"/>
      </w:rPr>
    </w:lvl>
    <w:lvl w:ilvl="2" w:tplc="79461270">
      <w:numFmt w:val="bullet"/>
      <w:lvlText w:val="•"/>
      <w:lvlJc w:val="left"/>
      <w:pPr>
        <w:ind w:left="1007" w:hanging="228"/>
      </w:pPr>
      <w:rPr>
        <w:rFonts w:hint="default"/>
      </w:rPr>
    </w:lvl>
    <w:lvl w:ilvl="3" w:tplc="B1C679B2">
      <w:numFmt w:val="bullet"/>
      <w:lvlText w:val="•"/>
      <w:lvlJc w:val="left"/>
      <w:pPr>
        <w:ind w:left="1340" w:hanging="228"/>
      </w:pPr>
      <w:rPr>
        <w:rFonts w:hint="default"/>
      </w:rPr>
    </w:lvl>
    <w:lvl w:ilvl="4" w:tplc="403C9E20">
      <w:numFmt w:val="bullet"/>
      <w:lvlText w:val="•"/>
      <w:lvlJc w:val="left"/>
      <w:pPr>
        <w:ind w:left="1674" w:hanging="228"/>
      </w:pPr>
      <w:rPr>
        <w:rFonts w:hint="default"/>
      </w:rPr>
    </w:lvl>
    <w:lvl w:ilvl="5" w:tplc="D3645132">
      <w:numFmt w:val="bullet"/>
      <w:lvlText w:val="•"/>
      <w:lvlJc w:val="left"/>
      <w:pPr>
        <w:ind w:left="2008" w:hanging="228"/>
      </w:pPr>
      <w:rPr>
        <w:rFonts w:hint="default"/>
      </w:rPr>
    </w:lvl>
    <w:lvl w:ilvl="6" w:tplc="45E0F7A0">
      <w:numFmt w:val="bullet"/>
      <w:lvlText w:val="•"/>
      <w:lvlJc w:val="left"/>
      <w:pPr>
        <w:ind w:left="2341" w:hanging="228"/>
      </w:pPr>
      <w:rPr>
        <w:rFonts w:hint="default"/>
      </w:rPr>
    </w:lvl>
    <w:lvl w:ilvl="7" w:tplc="434C3A9C">
      <w:numFmt w:val="bullet"/>
      <w:lvlText w:val="•"/>
      <w:lvlJc w:val="left"/>
      <w:pPr>
        <w:ind w:left="2675" w:hanging="228"/>
      </w:pPr>
      <w:rPr>
        <w:rFonts w:hint="default"/>
      </w:rPr>
    </w:lvl>
    <w:lvl w:ilvl="8" w:tplc="E690CE06">
      <w:numFmt w:val="bullet"/>
      <w:lvlText w:val="•"/>
      <w:lvlJc w:val="left"/>
      <w:pPr>
        <w:ind w:left="3008" w:hanging="228"/>
      </w:pPr>
      <w:rPr>
        <w:rFonts w:hint="default"/>
      </w:rPr>
    </w:lvl>
  </w:abstractNum>
  <w:abstractNum w:abstractNumId="9" w15:restartNumberingAfterBreak="0">
    <w:nsid w:val="39215DB3"/>
    <w:multiLevelType w:val="hybridMultilevel"/>
    <w:tmpl w:val="CB7E2C70"/>
    <w:lvl w:ilvl="0" w:tplc="322E62D0">
      <w:numFmt w:val="bullet"/>
      <w:lvlText w:val="•"/>
      <w:lvlJc w:val="left"/>
      <w:pPr>
        <w:ind w:left="283" w:hanging="192"/>
      </w:pPr>
      <w:rPr>
        <w:rFonts w:ascii="Arial" w:eastAsia="Arial" w:hAnsi="Arial" w:cs="Arial" w:hint="default"/>
        <w:b w:val="0"/>
        <w:bCs w:val="0"/>
        <w:i w:val="0"/>
        <w:iCs w:val="0"/>
        <w:w w:val="121"/>
        <w:sz w:val="20"/>
        <w:szCs w:val="20"/>
      </w:rPr>
    </w:lvl>
    <w:lvl w:ilvl="1" w:tplc="3F4254EE">
      <w:numFmt w:val="bullet"/>
      <w:lvlText w:val="•"/>
      <w:lvlJc w:val="left"/>
      <w:pPr>
        <w:ind w:left="619" w:hanging="192"/>
      </w:pPr>
      <w:rPr>
        <w:rFonts w:hint="default"/>
      </w:rPr>
    </w:lvl>
    <w:lvl w:ilvl="2" w:tplc="CA3606B4">
      <w:numFmt w:val="bullet"/>
      <w:lvlText w:val="•"/>
      <w:lvlJc w:val="left"/>
      <w:pPr>
        <w:ind w:left="959" w:hanging="192"/>
      </w:pPr>
      <w:rPr>
        <w:rFonts w:hint="default"/>
      </w:rPr>
    </w:lvl>
    <w:lvl w:ilvl="3" w:tplc="8264B374">
      <w:numFmt w:val="bullet"/>
      <w:lvlText w:val="•"/>
      <w:lvlJc w:val="left"/>
      <w:pPr>
        <w:ind w:left="1298" w:hanging="192"/>
      </w:pPr>
      <w:rPr>
        <w:rFonts w:hint="default"/>
      </w:rPr>
    </w:lvl>
    <w:lvl w:ilvl="4" w:tplc="1CFEB650">
      <w:numFmt w:val="bullet"/>
      <w:lvlText w:val="•"/>
      <w:lvlJc w:val="left"/>
      <w:pPr>
        <w:ind w:left="1638" w:hanging="192"/>
      </w:pPr>
      <w:rPr>
        <w:rFonts w:hint="default"/>
      </w:rPr>
    </w:lvl>
    <w:lvl w:ilvl="5" w:tplc="87EE3852">
      <w:numFmt w:val="bullet"/>
      <w:lvlText w:val="•"/>
      <w:lvlJc w:val="left"/>
      <w:pPr>
        <w:ind w:left="1978" w:hanging="192"/>
      </w:pPr>
      <w:rPr>
        <w:rFonts w:hint="default"/>
      </w:rPr>
    </w:lvl>
    <w:lvl w:ilvl="6" w:tplc="0A72FC98">
      <w:numFmt w:val="bullet"/>
      <w:lvlText w:val="•"/>
      <w:lvlJc w:val="left"/>
      <w:pPr>
        <w:ind w:left="2317" w:hanging="192"/>
      </w:pPr>
      <w:rPr>
        <w:rFonts w:hint="default"/>
      </w:rPr>
    </w:lvl>
    <w:lvl w:ilvl="7" w:tplc="DE501E96">
      <w:numFmt w:val="bullet"/>
      <w:lvlText w:val="•"/>
      <w:lvlJc w:val="left"/>
      <w:pPr>
        <w:ind w:left="2657" w:hanging="192"/>
      </w:pPr>
      <w:rPr>
        <w:rFonts w:hint="default"/>
      </w:rPr>
    </w:lvl>
    <w:lvl w:ilvl="8" w:tplc="B8FC4FDA">
      <w:numFmt w:val="bullet"/>
      <w:lvlText w:val="•"/>
      <w:lvlJc w:val="left"/>
      <w:pPr>
        <w:ind w:left="2997" w:hanging="192"/>
      </w:pPr>
      <w:rPr>
        <w:rFonts w:hint="default"/>
      </w:rPr>
    </w:lvl>
  </w:abstractNum>
  <w:abstractNum w:abstractNumId="10" w15:restartNumberingAfterBreak="0">
    <w:nsid w:val="3EC30600"/>
    <w:multiLevelType w:val="hybridMultilevel"/>
    <w:tmpl w:val="CBC0247A"/>
    <w:lvl w:ilvl="0" w:tplc="CB5C3B34">
      <w:numFmt w:val="bullet"/>
      <w:lvlText w:val="•"/>
      <w:lvlJc w:val="left"/>
      <w:pPr>
        <w:ind w:left="283" w:hanging="192"/>
      </w:pPr>
      <w:rPr>
        <w:rFonts w:ascii="Arial" w:eastAsia="Arial" w:hAnsi="Arial" w:cs="Arial" w:hint="default"/>
        <w:b w:val="0"/>
        <w:bCs w:val="0"/>
        <w:i w:val="0"/>
        <w:iCs w:val="0"/>
        <w:w w:val="121"/>
        <w:sz w:val="20"/>
        <w:szCs w:val="20"/>
      </w:rPr>
    </w:lvl>
    <w:lvl w:ilvl="1" w:tplc="C69E1E98">
      <w:numFmt w:val="bullet"/>
      <w:lvlText w:val="•"/>
      <w:lvlJc w:val="left"/>
      <w:pPr>
        <w:ind w:left="619" w:hanging="192"/>
      </w:pPr>
      <w:rPr>
        <w:rFonts w:hint="default"/>
      </w:rPr>
    </w:lvl>
    <w:lvl w:ilvl="2" w:tplc="F02A20C2">
      <w:numFmt w:val="bullet"/>
      <w:lvlText w:val="•"/>
      <w:lvlJc w:val="left"/>
      <w:pPr>
        <w:ind w:left="959" w:hanging="192"/>
      </w:pPr>
      <w:rPr>
        <w:rFonts w:hint="default"/>
      </w:rPr>
    </w:lvl>
    <w:lvl w:ilvl="3" w:tplc="0AC22DDC">
      <w:numFmt w:val="bullet"/>
      <w:lvlText w:val="•"/>
      <w:lvlJc w:val="left"/>
      <w:pPr>
        <w:ind w:left="1298" w:hanging="192"/>
      </w:pPr>
      <w:rPr>
        <w:rFonts w:hint="default"/>
      </w:rPr>
    </w:lvl>
    <w:lvl w:ilvl="4" w:tplc="A364A8F2">
      <w:numFmt w:val="bullet"/>
      <w:lvlText w:val="•"/>
      <w:lvlJc w:val="left"/>
      <w:pPr>
        <w:ind w:left="1638" w:hanging="192"/>
      </w:pPr>
      <w:rPr>
        <w:rFonts w:hint="default"/>
      </w:rPr>
    </w:lvl>
    <w:lvl w:ilvl="5" w:tplc="E930988A">
      <w:numFmt w:val="bullet"/>
      <w:lvlText w:val="•"/>
      <w:lvlJc w:val="left"/>
      <w:pPr>
        <w:ind w:left="1978" w:hanging="192"/>
      </w:pPr>
      <w:rPr>
        <w:rFonts w:hint="default"/>
      </w:rPr>
    </w:lvl>
    <w:lvl w:ilvl="6" w:tplc="6698434A">
      <w:numFmt w:val="bullet"/>
      <w:lvlText w:val="•"/>
      <w:lvlJc w:val="left"/>
      <w:pPr>
        <w:ind w:left="2317" w:hanging="192"/>
      </w:pPr>
      <w:rPr>
        <w:rFonts w:hint="default"/>
      </w:rPr>
    </w:lvl>
    <w:lvl w:ilvl="7" w:tplc="E3AE2216">
      <w:numFmt w:val="bullet"/>
      <w:lvlText w:val="•"/>
      <w:lvlJc w:val="left"/>
      <w:pPr>
        <w:ind w:left="2657" w:hanging="192"/>
      </w:pPr>
      <w:rPr>
        <w:rFonts w:hint="default"/>
      </w:rPr>
    </w:lvl>
    <w:lvl w:ilvl="8" w:tplc="0BEE0C16">
      <w:numFmt w:val="bullet"/>
      <w:lvlText w:val="•"/>
      <w:lvlJc w:val="left"/>
      <w:pPr>
        <w:ind w:left="2997" w:hanging="192"/>
      </w:pPr>
      <w:rPr>
        <w:rFonts w:hint="default"/>
      </w:rPr>
    </w:lvl>
  </w:abstractNum>
  <w:abstractNum w:abstractNumId="11" w15:restartNumberingAfterBreak="0">
    <w:nsid w:val="42B32221"/>
    <w:multiLevelType w:val="hybridMultilevel"/>
    <w:tmpl w:val="18CE1CC0"/>
    <w:lvl w:ilvl="0" w:tplc="6E9849E0">
      <w:numFmt w:val="bullet"/>
      <w:lvlText w:val="•"/>
      <w:lvlJc w:val="left"/>
      <w:pPr>
        <w:ind w:left="283" w:hanging="188"/>
      </w:pPr>
      <w:rPr>
        <w:rFonts w:ascii="Arial" w:eastAsia="Arial" w:hAnsi="Arial" w:cs="Arial" w:hint="default"/>
        <w:b w:val="0"/>
        <w:bCs w:val="0"/>
        <w:i w:val="0"/>
        <w:iCs w:val="0"/>
        <w:w w:val="130"/>
        <w:sz w:val="16"/>
        <w:szCs w:val="16"/>
      </w:rPr>
    </w:lvl>
    <w:lvl w:ilvl="1" w:tplc="882C6390">
      <w:numFmt w:val="bullet"/>
      <w:lvlText w:val="•"/>
      <w:lvlJc w:val="left"/>
      <w:pPr>
        <w:ind w:left="619" w:hanging="188"/>
      </w:pPr>
      <w:rPr>
        <w:rFonts w:hint="default"/>
      </w:rPr>
    </w:lvl>
    <w:lvl w:ilvl="2" w:tplc="0EDEA224">
      <w:numFmt w:val="bullet"/>
      <w:lvlText w:val="•"/>
      <w:lvlJc w:val="left"/>
      <w:pPr>
        <w:ind w:left="959" w:hanging="188"/>
      </w:pPr>
      <w:rPr>
        <w:rFonts w:hint="default"/>
      </w:rPr>
    </w:lvl>
    <w:lvl w:ilvl="3" w:tplc="D18A4B90">
      <w:numFmt w:val="bullet"/>
      <w:lvlText w:val="•"/>
      <w:lvlJc w:val="left"/>
      <w:pPr>
        <w:ind w:left="1298" w:hanging="188"/>
      </w:pPr>
      <w:rPr>
        <w:rFonts w:hint="default"/>
      </w:rPr>
    </w:lvl>
    <w:lvl w:ilvl="4" w:tplc="27AC34D2">
      <w:numFmt w:val="bullet"/>
      <w:lvlText w:val="•"/>
      <w:lvlJc w:val="left"/>
      <w:pPr>
        <w:ind w:left="1638" w:hanging="188"/>
      </w:pPr>
      <w:rPr>
        <w:rFonts w:hint="default"/>
      </w:rPr>
    </w:lvl>
    <w:lvl w:ilvl="5" w:tplc="BB72ABEA">
      <w:numFmt w:val="bullet"/>
      <w:lvlText w:val="•"/>
      <w:lvlJc w:val="left"/>
      <w:pPr>
        <w:ind w:left="1978" w:hanging="188"/>
      </w:pPr>
      <w:rPr>
        <w:rFonts w:hint="default"/>
      </w:rPr>
    </w:lvl>
    <w:lvl w:ilvl="6" w:tplc="9C4EDB0E">
      <w:numFmt w:val="bullet"/>
      <w:lvlText w:val="•"/>
      <w:lvlJc w:val="left"/>
      <w:pPr>
        <w:ind w:left="2317" w:hanging="188"/>
      </w:pPr>
      <w:rPr>
        <w:rFonts w:hint="default"/>
      </w:rPr>
    </w:lvl>
    <w:lvl w:ilvl="7" w:tplc="3E1044CA">
      <w:numFmt w:val="bullet"/>
      <w:lvlText w:val="•"/>
      <w:lvlJc w:val="left"/>
      <w:pPr>
        <w:ind w:left="2657" w:hanging="188"/>
      </w:pPr>
      <w:rPr>
        <w:rFonts w:hint="default"/>
      </w:rPr>
    </w:lvl>
    <w:lvl w:ilvl="8" w:tplc="626C68BA">
      <w:numFmt w:val="bullet"/>
      <w:lvlText w:val="•"/>
      <w:lvlJc w:val="left"/>
      <w:pPr>
        <w:ind w:left="2997" w:hanging="188"/>
      </w:pPr>
      <w:rPr>
        <w:rFonts w:hint="default"/>
      </w:rPr>
    </w:lvl>
  </w:abstractNum>
  <w:abstractNum w:abstractNumId="12" w15:restartNumberingAfterBreak="0">
    <w:nsid w:val="42D77EAF"/>
    <w:multiLevelType w:val="hybridMultilevel"/>
    <w:tmpl w:val="95DE1242"/>
    <w:lvl w:ilvl="0" w:tplc="B2889ADC">
      <w:numFmt w:val="bullet"/>
      <w:lvlText w:val="•"/>
      <w:lvlJc w:val="left"/>
      <w:pPr>
        <w:ind w:left="323" w:hanging="231"/>
      </w:pPr>
      <w:rPr>
        <w:rFonts w:ascii="Arial" w:eastAsia="Arial" w:hAnsi="Arial" w:cs="Arial" w:hint="default"/>
        <w:b w:val="0"/>
        <w:bCs w:val="0"/>
        <w:i w:val="0"/>
        <w:iCs w:val="0"/>
        <w:w w:val="121"/>
        <w:sz w:val="20"/>
        <w:szCs w:val="20"/>
      </w:rPr>
    </w:lvl>
    <w:lvl w:ilvl="1" w:tplc="50DA1BF2">
      <w:numFmt w:val="bullet"/>
      <w:lvlText w:val="•"/>
      <w:lvlJc w:val="left"/>
      <w:pPr>
        <w:ind w:left="545" w:hanging="231"/>
      </w:pPr>
      <w:rPr>
        <w:rFonts w:hint="default"/>
      </w:rPr>
    </w:lvl>
    <w:lvl w:ilvl="2" w:tplc="9A26530E">
      <w:numFmt w:val="bullet"/>
      <w:lvlText w:val="•"/>
      <w:lvlJc w:val="left"/>
      <w:pPr>
        <w:ind w:left="770" w:hanging="231"/>
      </w:pPr>
      <w:rPr>
        <w:rFonts w:hint="default"/>
      </w:rPr>
    </w:lvl>
    <w:lvl w:ilvl="3" w:tplc="C6D21280">
      <w:numFmt w:val="bullet"/>
      <w:lvlText w:val="•"/>
      <w:lvlJc w:val="left"/>
      <w:pPr>
        <w:ind w:left="995" w:hanging="231"/>
      </w:pPr>
      <w:rPr>
        <w:rFonts w:hint="default"/>
      </w:rPr>
    </w:lvl>
    <w:lvl w:ilvl="4" w:tplc="082AB182">
      <w:numFmt w:val="bullet"/>
      <w:lvlText w:val="•"/>
      <w:lvlJc w:val="left"/>
      <w:pPr>
        <w:ind w:left="1220" w:hanging="231"/>
      </w:pPr>
      <w:rPr>
        <w:rFonts w:hint="default"/>
      </w:rPr>
    </w:lvl>
    <w:lvl w:ilvl="5" w:tplc="7D8621D8">
      <w:numFmt w:val="bullet"/>
      <w:lvlText w:val="•"/>
      <w:lvlJc w:val="left"/>
      <w:pPr>
        <w:ind w:left="1445" w:hanging="231"/>
      </w:pPr>
      <w:rPr>
        <w:rFonts w:hint="default"/>
      </w:rPr>
    </w:lvl>
    <w:lvl w:ilvl="6" w:tplc="E496CB6C">
      <w:numFmt w:val="bullet"/>
      <w:lvlText w:val="•"/>
      <w:lvlJc w:val="left"/>
      <w:pPr>
        <w:ind w:left="1670" w:hanging="231"/>
      </w:pPr>
      <w:rPr>
        <w:rFonts w:hint="default"/>
      </w:rPr>
    </w:lvl>
    <w:lvl w:ilvl="7" w:tplc="81CAC2E8">
      <w:numFmt w:val="bullet"/>
      <w:lvlText w:val="•"/>
      <w:lvlJc w:val="left"/>
      <w:pPr>
        <w:ind w:left="1895" w:hanging="231"/>
      </w:pPr>
      <w:rPr>
        <w:rFonts w:hint="default"/>
      </w:rPr>
    </w:lvl>
    <w:lvl w:ilvl="8" w:tplc="C9C0521C">
      <w:numFmt w:val="bullet"/>
      <w:lvlText w:val="•"/>
      <w:lvlJc w:val="left"/>
      <w:pPr>
        <w:ind w:left="2120" w:hanging="231"/>
      </w:pPr>
      <w:rPr>
        <w:rFonts w:hint="default"/>
      </w:rPr>
    </w:lvl>
  </w:abstractNum>
  <w:abstractNum w:abstractNumId="13" w15:restartNumberingAfterBreak="0">
    <w:nsid w:val="5B1E58BE"/>
    <w:multiLevelType w:val="hybridMultilevel"/>
    <w:tmpl w:val="64023514"/>
    <w:lvl w:ilvl="0" w:tplc="C912380C">
      <w:numFmt w:val="bullet"/>
      <w:lvlText w:val="•"/>
      <w:lvlJc w:val="left"/>
      <w:pPr>
        <w:ind w:left="283" w:hanging="192"/>
      </w:pPr>
      <w:rPr>
        <w:rFonts w:ascii="Arial" w:eastAsia="Arial" w:hAnsi="Arial" w:cs="Arial" w:hint="default"/>
        <w:b w:val="0"/>
        <w:bCs w:val="0"/>
        <w:i w:val="0"/>
        <w:iCs w:val="0"/>
        <w:w w:val="121"/>
        <w:sz w:val="20"/>
        <w:szCs w:val="20"/>
      </w:rPr>
    </w:lvl>
    <w:lvl w:ilvl="1" w:tplc="71AC5CEA">
      <w:numFmt w:val="bullet"/>
      <w:lvlText w:val="•"/>
      <w:lvlJc w:val="left"/>
      <w:pPr>
        <w:ind w:left="619" w:hanging="192"/>
      </w:pPr>
      <w:rPr>
        <w:rFonts w:hint="default"/>
      </w:rPr>
    </w:lvl>
    <w:lvl w:ilvl="2" w:tplc="1750DC3A">
      <w:numFmt w:val="bullet"/>
      <w:lvlText w:val="•"/>
      <w:lvlJc w:val="left"/>
      <w:pPr>
        <w:ind w:left="959" w:hanging="192"/>
      </w:pPr>
      <w:rPr>
        <w:rFonts w:hint="default"/>
      </w:rPr>
    </w:lvl>
    <w:lvl w:ilvl="3" w:tplc="458A304C">
      <w:numFmt w:val="bullet"/>
      <w:lvlText w:val="•"/>
      <w:lvlJc w:val="left"/>
      <w:pPr>
        <w:ind w:left="1298" w:hanging="192"/>
      </w:pPr>
      <w:rPr>
        <w:rFonts w:hint="default"/>
      </w:rPr>
    </w:lvl>
    <w:lvl w:ilvl="4" w:tplc="2B641126">
      <w:numFmt w:val="bullet"/>
      <w:lvlText w:val="•"/>
      <w:lvlJc w:val="left"/>
      <w:pPr>
        <w:ind w:left="1638" w:hanging="192"/>
      </w:pPr>
      <w:rPr>
        <w:rFonts w:hint="default"/>
      </w:rPr>
    </w:lvl>
    <w:lvl w:ilvl="5" w:tplc="3E3AA40E">
      <w:numFmt w:val="bullet"/>
      <w:lvlText w:val="•"/>
      <w:lvlJc w:val="left"/>
      <w:pPr>
        <w:ind w:left="1978" w:hanging="192"/>
      </w:pPr>
      <w:rPr>
        <w:rFonts w:hint="default"/>
      </w:rPr>
    </w:lvl>
    <w:lvl w:ilvl="6" w:tplc="537E893C">
      <w:numFmt w:val="bullet"/>
      <w:lvlText w:val="•"/>
      <w:lvlJc w:val="left"/>
      <w:pPr>
        <w:ind w:left="2317" w:hanging="192"/>
      </w:pPr>
      <w:rPr>
        <w:rFonts w:hint="default"/>
      </w:rPr>
    </w:lvl>
    <w:lvl w:ilvl="7" w:tplc="62F25D30">
      <w:numFmt w:val="bullet"/>
      <w:lvlText w:val="•"/>
      <w:lvlJc w:val="left"/>
      <w:pPr>
        <w:ind w:left="2657" w:hanging="192"/>
      </w:pPr>
      <w:rPr>
        <w:rFonts w:hint="default"/>
      </w:rPr>
    </w:lvl>
    <w:lvl w:ilvl="8" w:tplc="64CEC9F8">
      <w:numFmt w:val="bullet"/>
      <w:lvlText w:val="•"/>
      <w:lvlJc w:val="left"/>
      <w:pPr>
        <w:ind w:left="2997" w:hanging="192"/>
      </w:pPr>
      <w:rPr>
        <w:rFonts w:hint="default"/>
      </w:rPr>
    </w:lvl>
  </w:abstractNum>
  <w:abstractNum w:abstractNumId="14" w15:restartNumberingAfterBreak="0">
    <w:nsid w:val="6AA92475"/>
    <w:multiLevelType w:val="hybridMultilevel"/>
    <w:tmpl w:val="4386BA38"/>
    <w:lvl w:ilvl="0" w:tplc="680E6E62">
      <w:start w:val="1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71BF73ED"/>
    <w:multiLevelType w:val="hybridMultilevel"/>
    <w:tmpl w:val="1C8A328E"/>
    <w:lvl w:ilvl="0" w:tplc="D9064DC4">
      <w:numFmt w:val="bullet"/>
      <w:lvlText w:val=""/>
      <w:lvlJc w:val="left"/>
      <w:pPr>
        <w:ind w:left="235" w:hanging="161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6"/>
        <w:szCs w:val="16"/>
      </w:rPr>
    </w:lvl>
    <w:lvl w:ilvl="1" w:tplc="B46C2354">
      <w:numFmt w:val="bullet"/>
      <w:lvlText w:val="•"/>
      <w:lvlJc w:val="left"/>
      <w:pPr>
        <w:ind w:left="409" w:hanging="161"/>
      </w:pPr>
      <w:rPr>
        <w:rFonts w:hint="default"/>
      </w:rPr>
    </w:lvl>
    <w:lvl w:ilvl="2" w:tplc="B9DE24EC">
      <w:numFmt w:val="bullet"/>
      <w:lvlText w:val="•"/>
      <w:lvlJc w:val="left"/>
      <w:pPr>
        <w:ind w:left="578" w:hanging="161"/>
      </w:pPr>
      <w:rPr>
        <w:rFonts w:hint="default"/>
      </w:rPr>
    </w:lvl>
    <w:lvl w:ilvl="3" w:tplc="DAE2C1D8">
      <w:numFmt w:val="bullet"/>
      <w:lvlText w:val="•"/>
      <w:lvlJc w:val="left"/>
      <w:pPr>
        <w:ind w:left="748" w:hanging="161"/>
      </w:pPr>
      <w:rPr>
        <w:rFonts w:hint="default"/>
      </w:rPr>
    </w:lvl>
    <w:lvl w:ilvl="4" w:tplc="F8C2E978">
      <w:numFmt w:val="bullet"/>
      <w:lvlText w:val="•"/>
      <w:lvlJc w:val="left"/>
      <w:pPr>
        <w:ind w:left="917" w:hanging="161"/>
      </w:pPr>
      <w:rPr>
        <w:rFonts w:hint="default"/>
      </w:rPr>
    </w:lvl>
    <w:lvl w:ilvl="5" w:tplc="5E067FFA">
      <w:numFmt w:val="bullet"/>
      <w:lvlText w:val="•"/>
      <w:lvlJc w:val="left"/>
      <w:pPr>
        <w:ind w:left="1087" w:hanging="161"/>
      </w:pPr>
      <w:rPr>
        <w:rFonts w:hint="default"/>
      </w:rPr>
    </w:lvl>
    <w:lvl w:ilvl="6" w:tplc="F8EAAC42">
      <w:numFmt w:val="bullet"/>
      <w:lvlText w:val="•"/>
      <w:lvlJc w:val="left"/>
      <w:pPr>
        <w:ind w:left="1256" w:hanging="161"/>
      </w:pPr>
      <w:rPr>
        <w:rFonts w:hint="default"/>
      </w:rPr>
    </w:lvl>
    <w:lvl w:ilvl="7" w:tplc="CC26729A">
      <w:numFmt w:val="bullet"/>
      <w:lvlText w:val="•"/>
      <w:lvlJc w:val="left"/>
      <w:pPr>
        <w:ind w:left="1425" w:hanging="161"/>
      </w:pPr>
      <w:rPr>
        <w:rFonts w:hint="default"/>
      </w:rPr>
    </w:lvl>
    <w:lvl w:ilvl="8" w:tplc="14A41C0C">
      <w:numFmt w:val="bullet"/>
      <w:lvlText w:val="•"/>
      <w:lvlJc w:val="left"/>
      <w:pPr>
        <w:ind w:left="1595" w:hanging="161"/>
      </w:pPr>
      <w:rPr>
        <w:rFonts w:hint="default"/>
      </w:rPr>
    </w:lvl>
  </w:abstractNum>
  <w:abstractNum w:abstractNumId="16" w15:restartNumberingAfterBreak="0">
    <w:nsid w:val="7548134D"/>
    <w:multiLevelType w:val="hybridMultilevel"/>
    <w:tmpl w:val="8C8ECCB4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7F7C0ADB"/>
    <w:multiLevelType w:val="hybridMultilevel"/>
    <w:tmpl w:val="5112A938"/>
    <w:lvl w:ilvl="0" w:tplc="634E40AC">
      <w:numFmt w:val="bullet"/>
      <w:lvlText w:val="•"/>
      <w:lvlJc w:val="left"/>
      <w:pPr>
        <w:ind w:left="283" w:hanging="192"/>
      </w:pPr>
      <w:rPr>
        <w:rFonts w:ascii="Arial" w:eastAsia="Arial" w:hAnsi="Arial" w:cs="Arial" w:hint="default"/>
        <w:b w:val="0"/>
        <w:bCs w:val="0"/>
        <w:i w:val="0"/>
        <w:iCs w:val="0"/>
        <w:w w:val="127"/>
        <w:sz w:val="22"/>
        <w:szCs w:val="22"/>
      </w:rPr>
    </w:lvl>
    <w:lvl w:ilvl="1" w:tplc="5FC0AD34">
      <w:numFmt w:val="bullet"/>
      <w:lvlText w:val="•"/>
      <w:lvlJc w:val="left"/>
      <w:pPr>
        <w:ind w:left="619" w:hanging="192"/>
      </w:pPr>
      <w:rPr>
        <w:rFonts w:hint="default"/>
      </w:rPr>
    </w:lvl>
    <w:lvl w:ilvl="2" w:tplc="42B813A2">
      <w:numFmt w:val="bullet"/>
      <w:lvlText w:val="•"/>
      <w:lvlJc w:val="left"/>
      <w:pPr>
        <w:ind w:left="959" w:hanging="192"/>
      </w:pPr>
      <w:rPr>
        <w:rFonts w:hint="default"/>
      </w:rPr>
    </w:lvl>
    <w:lvl w:ilvl="3" w:tplc="6A20E518">
      <w:numFmt w:val="bullet"/>
      <w:lvlText w:val="•"/>
      <w:lvlJc w:val="left"/>
      <w:pPr>
        <w:ind w:left="1298" w:hanging="192"/>
      </w:pPr>
      <w:rPr>
        <w:rFonts w:hint="default"/>
      </w:rPr>
    </w:lvl>
    <w:lvl w:ilvl="4" w:tplc="90849358">
      <w:numFmt w:val="bullet"/>
      <w:lvlText w:val="•"/>
      <w:lvlJc w:val="left"/>
      <w:pPr>
        <w:ind w:left="1638" w:hanging="192"/>
      </w:pPr>
      <w:rPr>
        <w:rFonts w:hint="default"/>
      </w:rPr>
    </w:lvl>
    <w:lvl w:ilvl="5" w:tplc="FE8E553A">
      <w:numFmt w:val="bullet"/>
      <w:lvlText w:val="•"/>
      <w:lvlJc w:val="left"/>
      <w:pPr>
        <w:ind w:left="1978" w:hanging="192"/>
      </w:pPr>
      <w:rPr>
        <w:rFonts w:hint="default"/>
      </w:rPr>
    </w:lvl>
    <w:lvl w:ilvl="6" w:tplc="0270F138">
      <w:numFmt w:val="bullet"/>
      <w:lvlText w:val="•"/>
      <w:lvlJc w:val="left"/>
      <w:pPr>
        <w:ind w:left="2317" w:hanging="192"/>
      </w:pPr>
      <w:rPr>
        <w:rFonts w:hint="default"/>
      </w:rPr>
    </w:lvl>
    <w:lvl w:ilvl="7" w:tplc="90908E2C">
      <w:numFmt w:val="bullet"/>
      <w:lvlText w:val="•"/>
      <w:lvlJc w:val="left"/>
      <w:pPr>
        <w:ind w:left="2657" w:hanging="192"/>
      </w:pPr>
      <w:rPr>
        <w:rFonts w:hint="default"/>
      </w:rPr>
    </w:lvl>
    <w:lvl w:ilvl="8" w:tplc="B3A67D54">
      <w:numFmt w:val="bullet"/>
      <w:lvlText w:val="•"/>
      <w:lvlJc w:val="left"/>
      <w:pPr>
        <w:ind w:left="2997" w:hanging="192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1"/>
  </w:num>
  <w:num w:numId="5">
    <w:abstractNumId w:val="4"/>
  </w:num>
  <w:num w:numId="6">
    <w:abstractNumId w:val="5"/>
  </w:num>
  <w:num w:numId="7">
    <w:abstractNumId w:val="17"/>
  </w:num>
  <w:num w:numId="8">
    <w:abstractNumId w:val="12"/>
  </w:num>
  <w:num w:numId="9">
    <w:abstractNumId w:val="9"/>
  </w:num>
  <w:num w:numId="10">
    <w:abstractNumId w:val="13"/>
  </w:num>
  <w:num w:numId="11">
    <w:abstractNumId w:val="15"/>
  </w:num>
  <w:num w:numId="12">
    <w:abstractNumId w:val="7"/>
  </w:num>
  <w:num w:numId="13">
    <w:abstractNumId w:val="10"/>
  </w:num>
  <w:num w:numId="14">
    <w:abstractNumId w:val="14"/>
  </w:num>
  <w:num w:numId="15">
    <w:abstractNumId w:val="3"/>
  </w:num>
  <w:num w:numId="16">
    <w:abstractNumId w:val="1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A25"/>
    <w:rsid w:val="00012E77"/>
    <w:rsid w:val="002101D7"/>
    <w:rsid w:val="00437896"/>
    <w:rsid w:val="004A6F30"/>
    <w:rsid w:val="007635B8"/>
    <w:rsid w:val="00791607"/>
    <w:rsid w:val="00877A25"/>
    <w:rsid w:val="0088022A"/>
    <w:rsid w:val="00A205AA"/>
    <w:rsid w:val="00A873C2"/>
    <w:rsid w:val="00BC0A8B"/>
    <w:rsid w:val="00D40F37"/>
    <w:rsid w:val="00EE6554"/>
    <w:rsid w:val="00F5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DF433"/>
  <w15:chartTrackingRefBased/>
  <w15:docId w15:val="{23028CD8-A24B-4CF0-AB97-D6B17432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77A2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Heading4">
    <w:name w:val="heading 4"/>
    <w:basedOn w:val="Normal"/>
    <w:link w:val="Heading4Char"/>
    <w:uiPriority w:val="1"/>
    <w:qFormat/>
    <w:rsid w:val="00877A25"/>
    <w:pPr>
      <w:ind w:left="12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1"/>
    <w:rsid w:val="00877A25"/>
    <w:rPr>
      <w:rFonts w:ascii="Calibri" w:eastAsia="Calibri" w:hAnsi="Calibri" w:cs="Calibri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877A2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77A25"/>
    <w:rPr>
      <w:rFonts w:ascii="Calibri" w:eastAsia="Calibri" w:hAnsi="Calibri" w:cs="Calibr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877A25"/>
  </w:style>
  <w:style w:type="paragraph" w:styleId="BalloonText">
    <w:name w:val="Balloon Text"/>
    <w:basedOn w:val="Normal"/>
    <w:link w:val="BalloonTextChar"/>
    <w:uiPriority w:val="99"/>
    <w:semiHidden/>
    <w:unhideWhenUsed/>
    <w:rsid w:val="00F569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919"/>
    <w:rPr>
      <w:rFonts w:ascii="Segoe UI" w:eastAsia="Calibr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F56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WensleyFold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7</cp:revision>
  <cp:lastPrinted>2022-01-19T14:46:00Z</cp:lastPrinted>
  <dcterms:created xsi:type="dcterms:W3CDTF">2022-01-13T12:14:00Z</dcterms:created>
  <dcterms:modified xsi:type="dcterms:W3CDTF">2022-01-20T15:59:00Z</dcterms:modified>
</cp:coreProperties>
</file>